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43C" w:rsidRPr="00AE51FA" w:rsidRDefault="0033443C" w:rsidP="0033443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Кабардино-Балкарская Республика</w:t>
      </w:r>
    </w:p>
    <w:p w:rsidR="0033443C" w:rsidRPr="00AE51FA" w:rsidRDefault="0033443C" w:rsidP="0033443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Государственное бюджетное профессиональное образовательное учреждение</w:t>
      </w:r>
    </w:p>
    <w:p w:rsidR="0033443C" w:rsidRPr="00AE51FA" w:rsidRDefault="0033443C" w:rsidP="0033443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«Кабардино-Балкарский автомобильно-дорожный колледж»</w:t>
      </w:r>
    </w:p>
    <w:p w:rsidR="0033443C" w:rsidRPr="00AE51FA" w:rsidRDefault="0033443C" w:rsidP="0033443C">
      <w:pPr>
        <w:spacing w:after="0"/>
        <w:jc w:val="center"/>
        <w:rPr>
          <w:rFonts w:ascii="Times New Roman" w:hAnsi="Times New Roman" w:cs="Times New Roman"/>
          <w:b/>
          <w:sz w:val="24"/>
          <w:szCs w:val="24"/>
        </w:rPr>
      </w:pPr>
    </w:p>
    <w:p w:rsidR="0033443C" w:rsidRPr="00AE51FA" w:rsidRDefault="0033443C" w:rsidP="0033443C">
      <w:pPr>
        <w:spacing w:after="0"/>
        <w:rPr>
          <w:rFonts w:ascii="Times New Roman" w:hAnsi="Times New Roman" w:cs="Times New Roman"/>
          <w:sz w:val="24"/>
          <w:szCs w:val="24"/>
        </w:rPr>
      </w:pPr>
    </w:p>
    <w:p w:rsidR="0033443C" w:rsidRPr="00AE51FA" w:rsidRDefault="0033443C" w:rsidP="0033443C">
      <w:pPr>
        <w:spacing w:after="0"/>
        <w:rPr>
          <w:rFonts w:ascii="Times New Roman" w:hAnsi="Times New Roman" w:cs="Times New Roman"/>
          <w:sz w:val="24"/>
          <w:szCs w:val="24"/>
        </w:rPr>
      </w:pPr>
    </w:p>
    <w:p w:rsidR="0033443C" w:rsidRPr="00AE51FA" w:rsidRDefault="0033443C" w:rsidP="0033443C">
      <w:pPr>
        <w:spacing w:after="0"/>
        <w:rPr>
          <w:rFonts w:ascii="Times New Roman" w:hAnsi="Times New Roman" w:cs="Times New Roman"/>
          <w:sz w:val="24"/>
          <w:szCs w:val="24"/>
        </w:rPr>
      </w:pPr>
    </w:p>
    <w:p w:rsidR="0033443C" w:rsidRPr="00AE51FA" w:rsidRDefault="0033443C" w:rsidP="0033443C">
      <w:pPr>
        <w:spacing w:after="0"/>
        <w:rPr>
          <w:rFonts w:ascii="Times New Roman" w:hAnsi="Times New Roman" w:cs="Times New Roman"/>
          <w:sz w:val="24"/>
          <w:szCs w:val="24"/>
        </w:rPr>
      </w:pPr>
    </w:p>
    <w:p w:rsidR="0033443C" w:rsidRPr="00AE51FA" w:rsidRDefault="0033443C" w:rsidP="0033443C">
      <w:pPr>
        <w:spacing w:after="0"/>
        <w:rPr>
          <w:rFonts w:ascii="Times New Roman" w:hAnsi="Times New Roman" w:cs="Times New Roman"/>
          <w:sz w:val="24"/>
          <w:szCs w:val="24"/>
        </w:rPr>
      </w:pPr>
    </w:p>
    <w:p w:rsidR="0033443C" w:rsidRPr="00AE51FA" w:rsidRDefault="0033443C" w:rsidP="0033443C">
      <w:pPr>
        <w:spacing w:after="0"/>
        <w:rPr>
          <w:rFonts w:ascii="Times New Roman" w:hAnsi="Times New Roman" w:cs="Times New Roman"/>
          <w:sz w:val="24"/>
          <w:szCs w:val="24"/>
        </w:rPr>
      </w:pPr>
    </w:p>
    <w:p w:rsidR="0033443C" w:rsidRPr="00AE51FA" w:rsidRDefault="0033443C" w:rsidP="0033443C">
      <w:pPr>
        <w:spacing w:after="0"/>
        <w:rPr>
          <w:rFonts w:ascii="Times New Roman" w:hAnsi="Times New Roman" w:cs="Times New Roman"/>
          <w:sz w:val="24"/>
          <w:szCs w:val="24"/>
        </w:rPr>
      </w:pPr>
    </w:p>
    <w:p w:rsidR="0033443C" w:rsidRPr="00AE51FA" w:rsidRDefault="0033443C" w:rsidP="0033443C">
      <w:pPr>
        <w:spacing w:after="0"/>
        <w:rPr>
          <w:rFonts w:ascii="Times New Roman" w:hAnsi="Times New Roman" w:cs="Times New Roman"/>
          <w:sz w:val="24"/>
          <w:szCs w:val="24"/>
        </w:rPr>
      </w:pPr>
    </w:p>
    <w:p w:rsidR="0033443C" w:rsidRPr="00AE51FA" w:rsidRDefault="0033443C" w:rsidP="0033443C">
      <w:pPr>
        <w:spacing w:after="0"/>
        <w:rPr>
          <w:rFonts w:ascii="Times New Roman" w:hAnsi="Times New Roman" w:cs="Times New Roman"/>
          <w:sz w:val="24"/>
          <w:szCs w:val="24"/>
        </w:rPr>
      </w:pPr>
    </w:p>
    <w:p w:rsidR="0033443C" w:rsidRPr="00AE51FA" w:rsidRDefault="0033443C" w:rsidP="0033443C">
      <w:pPr>
        <w:spacing w:after="0"/>
        <w:rPr>
          <w:rFonts w:ascii="Times New Roman" w:hAnsi="Times New Roman" w:cs="Times New Roman"/>
          <w:sz w:val="24"/>
          <w:szCs w:val="24"/>
        </w:rPr>
      </w:pPr>
    </w:p>
    <w:p w:rsidR="0033443C" w:rsidRPr="00AE51FA" w:rsidRDefault="0033443C" w:rsidP="0033443C">
      <w:pPr>
        <w:spacing w:after="0"/>
        <w:rPr>
          <w:rFonts w:ascii="Times New Roman" w:hAnsi="Times New Roman" w:cs="Times New Roman"/>
          <w:sz w:val="24"/>
          <w:szCs w:val="24"/>
        </w:rPr>
      </w:pP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32"/>
          <w:szCs w:val="32"/>
        </w:rPr>
      </w:pPr>
      <w:r w:rsidRPr="00AE51FA">
        <w:rPr>
          <w:rFonts w:ascii="Times New Roman" w:hAnsi="Times New Roman" w:cs="Times New Roman"/>
          <w:b/>
          <w:caps/>
          <w:sz w:val="32"/>
          <w:szCs w:val="32"/>
        </w:rPr>
        <w:t xml:space="preserve">Рабочая ПРОГРАММа </w:t>
      </w: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32"/>
          <w:szCs w:val="32"/>
        </w:rPr>
      </w:pPr>
      <w:r w:rsidRPr="00AE51FA">
        <w:rPr>
          <w:rFonts w:ascii="Times New Roman" w:hAnsi="Times New Roman" w:cs="Times New Roman"/>
          <w:b/>
          <w:caps/>
          <w:sz w:val="32"/>
          <w:szCs w:val="32"/>
        </w:rPr>
        <w:t>Профессионального модуля</w:t>
      </w: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48"/>
          <w:szCs w:val="48"/>
          <w:u w:val="single"/>
        </w:rPr>
      </w:pP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u w:val="single"/>
        </w:rPr>
      </w:pPr>
    </w:p>
    <w:p w:rsidR="0033443C" w:rsidRPr="00AE51FA" w:rsidRDefault="0033443C" w:rsidP="0033443C">
      <w:pPr>
        <w:spacing w:after="0"/>
        <w:ind w:firstLine="709"/>
        <w:jc w:val="center"/>
        <w:rPr>
          <w:rFonts w:ascii="Times New Roman" w:hAnsi="Times New Roman" w:cs="Times New Roman"/>
          <w:sz w:val="52"/>
          <w:szCs w:val="52"/>
        </w:rPr>
      </w:pPr>
      <w:r w:rsidRPr="00AE51FA">
        <w:rPr>
          <w:rFonts w:ascii="Times New Roman" w:hAnsi="Times New Roman" w:cs="Times New Roman"/>
          <w:b/>
          <w:sz w:val="52"/>
          <w:szCs w:val="52"/>
        </w:rPr>
        <w:t>ПМ 03. «</w:t>
      </w:r>
      <w:r w:rsidRPr="00AE51FA">
        <w:rPr>
          <w:rFonts w:ascii="Times New Roman" w:hAnsi="Times New Roman" w:cs="Times New Roman"/>
          <w:b/>
          <w:color w:val="000000"/>
          <w:sz w:val="52"/>
          <w:szCs w:val="52"/>
        </w:rPr>
        <w:t>Текущий ремонт различных типов автомобилей»</w:t>
      </w:r>
    </w:p>
    <w:p w:rsidR="0033443C" w:rsidRPr="00AE51FA" w:rsidRDefault="0033443C" w:rsidP="003344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44"/>
          <w:szCs w:val="44"/>
        </w:rPr>
      </w:pPr>
    </w:p>
    <w:p w:rsidR="0033443C" w:rsidRPr="00AE51FA" w:rsidRDefault="0033443C" w:rsidP="003344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44"/>
          <w:szCs w:val="44"/>
        </w:rPr>
      </w:pPr>
    </w:p>
    <w:p w:rsidR="0033443C" w:rsidRPr="00AE51FA" w:rsidRDefault="0033443C" w:rsidP="003344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sidRPr="00AE51FA">
        <w:rPr>
          <w:rFonts w:ascii="Times New Roman" w:hAnsi="Times New Roman" w:cs="Times New Roman"/>
          <w:b/>
          <w:sz w:val="28"/>
          <w:szCs w:val="28"/>
        </w:rPr>
        <w:t>Для профессии:</w:t>
      </w:r>
    </w:p>
    <w:p w:rsidR="0033443C" w:rsidRPr="00AE51FA" w:rsidRDefault="0033443C" w:rsidP="003344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color w:val="000000"/>
          <w:sz w:val="28"/>
          <w:szCs w:val="28"/>
        </w:rPr>
      </w:pPr>
      <w:r w:rsidRPr="00AE51FA">
        <w:rPr>
          <w:rFonts w:ascii="Times New Roman" w:hAnsi="Times New Roman" w:cs="Times New Roman"/>
          <w:b/>
          <w:sz w:val="28"/>
          <w:szCs w:val="28"/>
        </w:rPr>
        <w:t xml:space="preserve">  23.01.17 «Мастер по ремонту и обслуживанию автомобилей</w:t>
      </w:r>
      <w:r w:rsidRPr="00AE51FA">
        <w:rPr>
          <w:rFonts w:ascii="Times New Roman" w:hAnsi="Times New Roman" w:cs="Times New Roman"/>
          <w:b/>
          <w:color w:val="000000"/>
          <w:sz w:val="28"/>
          <w:szCs w:val="28"/>
        </w:rPr>
        <w:t>»</w:t>
      </w:r>
    </w:p>
    <w:p w:rsidR="0033443C" w:rsidRPr="00AE51FA" w:rsidRDefault="0033443C" w:rsidP="003344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32"/>
          <w:szCs w:val="32"/>
        </w:rPr>
      </w:pPr>
      <w:r w:rsidRPr="00AE51FA">
        <w:rPr>
          <w:rFonts w:ascii="Times New Roman" w:hAnsi="Times New Roman" w:cs="Times New Roman"/>
          <w:color w:val="000000"/>
          <w:sz w:val="28"/>
          <w:szCs w:val="28"/>
        </w:rPr>
        <w:t>9 класс</w:t>
      </w: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32"/>
          <w:szCs w:val="32"/>
        </w:rPr>
      </w:pP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33443C" w:rsidRPr="00AE51FA" w:rsidRDefault="0033443C" w:rsidP="003344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33443C" w:rsidRPr="00AE51FA" w:rsidRDefault="0033443C" w:rsidP="0033443C">
      <w:pPr>
        <w:rPr>
          <w:rFonts w:ascii="Times New Roman" w:hAnsi="Times New Roman" w:cs="Times New Roman"/>
          <w:sz w:val="24"/>
          <w:szCs w:val="24"/>
        </w:rPr>
      </w:pPr>
    </w:p>
    <w:p w:rsidR="0033443C" w:rsidRPr="00AE51FA" w:rsidRDefault="0033443C" w:rsidP="0033443C">
      <w:pPr>
        <w:jc w:val="center"/>
        <w:rPr>
          <w:rFonts w:ascii="Times New Roman" w:hAnsi="Times New Roman" w:cs="Times New Roman"/>
          <w:b/>
          <w:sz w:val="24"/>
          <w:szCs w:val="24"/>
        </w:rPr>
      </w:pPr>
      <w:r w:rsidRPr="00AE51FA">
        <w:rPr>
          <w:rFonts w:ascii="Times New Roman" w:hAnsi="Times New Roman" w:cs="Times New Roman"/>
          <w:b/>
          <w:sz w:val="24"/>
          <w:szCs w:val="24"/>
        </w:rPr>
        <w:t>г. Нальчик, 2023 г.</w:t>
      </w:r>
    </w:p>
    <w:p w:rsidR="0033443C" w:rsidRPr="00AE51FA" w:rsidRDefault="0033443C" w:rsidP="0033443C">
      <w:pPr>
        <w:jc w:val="center"/>
        <w:rPr>
          <w:rFonts w:ascii="Times New Roman" w:hAnsi="Times New Roman" w:cs="Times New Roman"/>
          <w:sz w:val="24"/>
          <w:szCs w:val="24"/>
        </w:rPr>
      </w:pPr>
    </w:p>
    <w:p w:rsidR="0033443C" w:rsidRPr="00AE51FA" w:rsidRDefault="0033443C" w:rsidP="0033443C">
      <w:pPr>
        <w:jc w:val="center"/>
        <w:rPr>
          <w:rFonts w:ascii="Times New Roman" w:hAnsi="Times New Roman" w:cs="Times New Roman"/>
          <w:sz w:val="24"/>
          <w:szCs w:val="24"/>
        </w:rPr>
        <w:sectPr w:rsidR="0033443C" w:rsidRPr="00AE51FA" w:rsidSect="0033443C">
          <w:footerReference w:type="default" r:id="rId8"/>
          <w:pgSz w:w="11906" w:h="16838"/>
          <w:pgMar w:top="1134" w:right="850" w:bottom="1134" w:left="1701" w:header="708" w:footer="708" w:gutter="0"/>
          <w:cols w:space="708"/>
          <w:docGrid w:linePitch="360"/>
        </w:sectPr>
      </w:pPr>
    </w:p>
    <w:tbl>
      <w:tblPr>
        <w:tblpPr w:leftFromText="180" w:rightFromText="180" w:horzAnchor="margin" w:tblpXSpec="center" w:tblpY="-240"/>
        <w:tblW w:w="5000" w:type="pct"/>
        <w:tblLook w:val="01E0"/>
      </w:tblPr>
      <w:tblGrid>
        <w:gridCol w:w="5591"/>
        <w:gridCol w:w="3980"/>
      </w:tblGrid>
      <w:tr w:rsidR="0033443C" w:rsidRPr="00AE51FA" w:rsidTr="0033443C">
        <w:trPr>
          <w:trHeight w:val="1902"/>
        </w:trPr>
        <w:tc>
          <w:tcPr>
            <w:tcW w:w="2921" w:type="pct"/>
          </w:tcPr>
          <w:p w:rsidR="0033443C" w:rsidRPr="00AE51FA" w:rsidRDefault="0033443C" w:rsidP="0033443C">
            <w:pPr>
              <w:spacing w:after="0" w:line="240" w:lineRule="auto"/>
              <w:rPr>
                <w:rFonts w:ascii="Times New Roman" w:hAnsi="Times New Roman" w:cs="Times New Roman"/>
                <w:b/>
                <w:sz w:val="24"/>
                <w:szCs w:val="24"/>
              </w:rPr>
            </w:pPr>
          </w:p>
          <w:p w:rsidR="0033443C" w:rsidRPr="00AE51FA" w:rsidRDefault="0033443C" w:rsidP="0033443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Рассмотрено  на заседании ЦМК Общепрофессиональных дисциплин</w:t>
            </w:r>
          </w:p>
          <w:p w:rsidR="0033443C" w:rsidRPr="00AE51FA" w:rsidRDefault="0033443C" w:rsidP="0033443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Протокол  № __от ____________г.</w:t>
            </w:r>
          </w:p>
          <w:p w:rsidR="0033443C" w:rsidRPr="00AE51FA" w:rsidRDefault="0033443C" w:rsidP="0033443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Председатель ЦМК _________/О.В. Труфанова/</w:t>
            </w:r>
          </w:p>
        </w:tc>
        <w:tc>
          <w:tcPr>
            <w:tcW w:w="2079" w:type="pct"/>
          </w:tcPr>
          <w:p w:rsidR="0033443C" w:rsidRPr="00AE51FA" w:rsidRDefault="0033443C" w:rsidP="0033443C">
            <w:pPr>
              <w:spacing w:after="0" w:line="240" w:lineRule="auto"/>
              <w:rPr>
                <w:rFonts w:ascii="Times New Roman" w:hAnsi="Times New Roman" w:cs="Times New Roman"/>
                <w:sz w:val="24"/>
                <w:szCs w:val="24"/>
              </w:rPr>
            </w:pPr>
          </w:p>
          <w:p w:rsidR="0033443C" w:rsidRPr="00AE51FA" w:rsidRDefault="0033443C" w:rsidP="0033443C">
            <w:pPr>
              <w:spacing w:after="0" w:line="240" w:lineRule="auto"/>
              <w:jc w:val="right"/>
              <w:rPr>
                <w:rFonts w:ascii="Times New Roman" w:hAnsi="Times New Roman" w:cs="Times New Roman"/>
                <w:sz w:val="24"/>
                <w:szCs w:val="24"/>
              </w:rPr>
            </w:pPr>
            <w:r w:rsidRPr="00AE51FA">
              <w:rPr>
                <w:rFonts w:ascii="Times New Roman" w:hAnsi="Times New Roman" w:cs="Times New Roman"/>
                <w:sz w:val="24"/>
                <w:szCs w:val="24"/>
              </w:rPr>
              <w:t>«Утверждаю»</w:t>
            </w:r>
          </w:p>
          <w:p w:rsidR="0033443C" w:rsidRPr="00AE51FA" w:rsidRDefault="0033443C" w:rsidP="0033443C">
            <w:pPr>
              <w:spacing w:after="0" w:line="240" w:lineRule="auto"/>
              <w:jc w:val="right"/>
              <w:rPr>
                <w:rFonts w:ascii="Times New Roman" w:hAnsi="Times New Roman" w:cs="Times New Roman"/>
                <w:sz w:val="24"/>
                <w:szCs w:val="24"/>
              </w:rPr>
            </w:pPr>
            <w:r w:rsidRPr="00AE51FA">
              <w:rPr>
                <w:rFonts w:ascii="Times New Roman" w:hAnsi="Times New Roman" w:cs="Times New Roman"/>
                <w:sz w:val="24"/>
                <w:szCs w:val="24"/>
              </w:rPr>
              <w:t xml:space="preserve">заместитель директора </w:t>
            </w:r>
          </w:p>
          <w:p w:rsidR="0033443C" w:rsidRPr="00AE51FA" w:rsidRDefault="0033443C" w:rsidP="0033443C">
            <w:pPr>
              <w:spacing w:after="0" w:line="240" w:lineRule="auto"/>
              <w:jc w:val="right"/>
              <w:rPr>
                <w:rFonts w:ascii="Times New Roman" w:hAnsi="Times New Roman" w:cs="Times New Roman"/>
                <w:sz w:val="24"/>
                <w:szCs w:val="24"/>
              </w:rPr>
            </w:pPr>
            <w:r w:rsidRPr="00AE51FA">
              <w:rPr>
                <w:rFonts w:ascii="Times New Roman" w:hAnsi="Times New Roman" w:cs="Times New Roman"/>
                <w:sz w:val="24"/>
                <w:szCs w:val="24"/>
              </w:rPr>
              <w:t>по УР ГБПОУ «КБАДК»</w:t>
            </w:r>
          </w:p>
          <w:p w:rsidR="0033443C" w:rsidRPr="00AE51FA" w:rsidRDefault="0033443C" w:rsidP="0033443C">
            <w:pPr>
              <w:spacing w:after="0" w:line="240" w:lineRule="auto"/>
              <w:jc w:val="right"/>
              <w:rPr>
                <w:rFonts w:ascii="Times New Roman" w:hAnsi="Times New Roman" w:cs="Times New Roman"/>
                <w:sz w:val="24"/>
                <w:szCs w:val="24"/>
              </w:rPr>
            </w:pPr>
            <w:r w:rsidRPr="00AE51FA">
              <w:rPr>
                <w:rFonts w:ascii="Times New Roman" w:hAnsi="Times New Roman" w:cs="Times New Roman"/>
                <w:sz w:val="24"/>
                <w:szCs w:val="24"/>
              </w:rPr>
              <w:t>______________ С.Ю. Какулина</w:t>
            </w:r>
          </w:p>
          <w:p w:rsidR="0033443C" w:rsidRPr="00AE51FA" w:rsidRDefault="0033443C" w:rsidP="0033443C">
            <w:pPr>
              <w:spacing w:after="0" w:line="240" w:lineRule="auto"/>
              <w:rPr>
                <w:rFonts w:ascii="Times New Roman" w:hAnsi="Times New Roman" w:cs="Times New Roman"/>
                <w:sz w:val="24"/>
                <w:szCs w:val="24"/>
              </w:rPr>
            </w:pPr>
          </w:p>
        </w:tc>
      </w:tr>
    </w:tbl>
    <w:p w:rsidR="0033443C" w:rsidRPr="00AE51FA" w:rsidRDefault="0033443C" w:rsidP="0033443C">
      <w:pPr>
        <w:jc w:val="center"/>
        <w:rPr>
          <w:rFonts w:ascii="Times New Roman" w:hAnsi="Times New Roman" w:cs="Times New Roman"/>
          <w:sz w:val="24"/>
          <w:szCs w:val="24"/>
        </w:rPr>
      </w:pPr>
    </w:p>
    <w:p w:rsidR="0033443C" w:rsidRPr="00AE51FA" w:rsidRDefault="0033443C" w:rsidP="0033443C">
      <w:pPr>
        <w:pStyle w:val="a3"/>
        <w:tabs>
          <w:tab w:val="left" w:pos="1437"/>
        </w:tabs>
        <w:spacing w:before="141"/>
        <w:ind w:right="300" w:firstLine="709"/>
        <w:jc w:val="both"/>
        <w:rPr>
          <w:sz w:val="24"/>
        </w:rPr>
      </w:pPr>
      <w:r w:rsidRPr="00AE51FA">
        <w:rPr>
          <w:sz w:val="24"/>
        </w:rPr>
        <w:t xml:space="preserve">Рабочая программа профессионального модуля «Текущий ремонт различных типов автомобилей»    входит в профессиональный цикл под индексом ПМ 03 и составлена в соответствии с </w:t>
      </w:r>
      <w:r w:rsidRPr="00AE51FA">
        <w:rPr>
          <w:bCs/>
          <w:sz w:val="24"/>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AE51FA">
        <w:rPr>
          <w:sz w:val="24"/>
        </w:rPr>
        <w:t>(протокол № 2 от 10 января 2023 г.)</w:t>
      </w:r>
      <w:r w:rsidRPr="00AE51FA">
        <w:rPr>
          <w:spacing w:val="1"/>
          <w:sz w:val="24"/>
        </w:rPr>
        <w:t xml:space="preserve"> </w:t>
      </w:r>
      <w:r w:rsidRPr="00AE51FA">
        <w:rPr>
          <w:sz w:val="24"/>
        </w:rPr>
        <w:t>и</w:t>
      </w:r>
      <w:r w:rsidRPr="00AE51FA">
        <w:rPr>
          <w:spacing w:val="1"/>
          <w:sz w:val="24"/>
        </w:rPr>
        <w:t xml:space="preserve"> </w:t>
      </w:r>
      <w:r w:rsidRPr="00AE51FA">
        <w:rPr>
          <w:sz w:val="24"/>
        </w:rPr>
        <w:t>утвержденными</w:t>
      </w:r>
      <w:r w:rsidRPr="00AE51FA">
        <w:rPr>
          <w:spacing w:val="2"/>
          <w:sz w:val="24"/>
        </w:rPr>
        <w:t xml:space="preserve"> </w:t>
      </w:r>
      <w:r w:rsidRPr="00AE51FA">
        <w:rPr>
          <w:sz w:val="24"/>
        </w:rPr>
        <w:t>директором</w:t>
      </w:r>
      <w:r w:rsidRPr="00AE51FA">
        <w:rPr>
          <w:spacing w:val="-1"/>
          <w:sz w:val="24"/>
        </w:rPr>
        <w:t xml:space="preserve"> </w:t>
      </w:r>
      <w:r w:rsidRPr="00AE51FA">
        <w:rPr>
          <w:sz w:val="24"/>
        </w:rPr>
        <w:t>ГБПОУ «КБАДК» по проекции 23.01.17  «Мастер по ремонту и обслуживанию автомобилей»</w:t>
      </w:r>
    </w:p>
    <w:p w:rsidR="0033443C" w:rsidRPr="00AE51FA" w:rsidRDefault="0033443C" w:rsidP="0033443C">
      <w:pPr>
        <w:pStyle w:val="a3"/>
        <w:tabs>
          <w:tab w:val="left" w:pos="1437"/>
        </w:tabs>
        <w:spacing w:before="141"/>
        <w:ind w:right="300" w:firstLine="709"/>
        <w:jc w:val="both"/>
        <w:rPr>
          <w:sz w:val="24"/>
        </w:rPr>
      </w:pPr>
    </w:p>
    <w:p w:rsidR="0033443C" w:rsidRPr="00AE51FA" w:rsidRDefault="0033443C" w:rsidP="0033443C">
      <w:pPr>
        <w:pStyle w:val="a3"/>
        <w:spacing w:before="8"/>
        <w:rPr>
          <w:sz w:val="24"/>
        </w:rPr>
      </w:pPr>
    </w:p>
    <w:p w:rsidR="0033443C" w:rsidRPr="00AE51FA" w:rsidRDefault="0033443C" w:rsidP="0033443C">
      <w:pPr>
        <w:pStyle w:val="a3"/>
        <w:ind w:firstLine="709"/>
        <w:jc w:val="both"/>
        <w:rPr>
          <w:sz w:val="24"/>
        </w:rPr>
      </w:pPr>
      <w:r w:rsidRPr="00AE51FA">
        <w:rPr>
          <w:sz w:val="24"/>
        </w:rPr>
        <w:t>Организация-разработчик: Государственное бюджетное профессиональное образовательное</w:t>
      </w:r>
      <w:r w:rsidRPr="00AE51FA">
        <w:rPr>
          <w:spacing w:val="-57"/>
          <w:sz w:val="24"/>
        </w:rPr>
        <w:t xml:space="preserve"> </w:t>
      </w:r>
      <w:r w:rsidRPr="00AE51FA">
        <w:rPr>
          <w:sz w:val="24"/>
        </w:rPr>
        <w:t>учреждение</w:t>
      </w:r>
      <w:r w:rsidRPr="00AE51FA">
        <w:rPr>
          <w:spacing w:val="5"/>
          <w:sz w:val="24"/>
        </w:rPr>
        <w:t xml:space="preserve"> </w:t>
      </w:r>
      <w:r w:rsidRPr="00AE51FA">
        <w:rPr>
          <w:sz w:val="24"/>
        </w:rPr>
        <w:t>«Кабардино-Балкарский</w:t>
      </w:r>
      <w:r w:rsidRPr="00AE51FA">
        <w:rPr>
          <w:spacing w:val="2"/>
          <w:sz w:val="24"/>
        </w:rPr>
        <w:t xml:space="preserve"> </w:t>
      </w:r>
      <w:r w:rsidRPr="00AE51FA">
        <w:rPr>
          <w:sz w:val="24"/>
        </w:rPr>
        <w:t>автомобильно-дорожный</w:t>
      </w:r>
      <w:r w:rsidRPr="00AE51FA">
        <w:rPr>
          <w:spacing w:val="2"/>
          <w:sz w:val="24"/>
        </w:rPr>
        <w:t xml:space="preserve"> </w:t>
      </w:r>
      <w:r w:rsidRPr="00AE51FA">
        <w:rPr>
          <w:sz w:val="24"/>
        </w:rPr>
        <w:t>колледж»</w:t>
      </w:r>
    </w:p>
    <w:p w:rsidR="0033443C" w:rsidRPr="00AE51FA" w:rsidRDefault="0033443C" w:rsidP="0033443C">
      <w:pPr>
        <w:spacing w:after="0" w:line="240" w:lineRule="auto"/>
        <w:ind w:firstLine="709"/>
        <w:jc w:val="both"/>
        <w:rPr>
          <w:rFonts w:ascii="Times New Roman" w:hAnsi="Times New Roman" w:cs="Times New Roman"/>
          <w:sz w:val="24"/>
          <w:szCs w:val="24"/>
        </w:rPr>
      </w:pPr>
    </w:p>
    <w:p w:rsidR="0033443C" w:rsidRPr="00AE51FA" w:rsidRDefault="0033443C" w:rsidP="0033443C">
      <w:pPr>
        <w:spacing w:after="0" w:line="240" w:lineRule="auto"/>
        <w:ind w:firstLine="709"/>
        <w:jc w:val="both"/>
        <w:rPr>
          <w:rFonts w:ascii="Times New Roman" w:hAnsi="Times New Roman" w:cs="Times New Roman"/>
          <w:sz w:val="24"/>
          <w:szCs w:val="24"/>
        </w:rPr>
      </w:pPr>
    </w:p>
    <w:p w:rsidR="0033443C" w:rsidRPr="00AE51FA" w:rsidRDefault="0033443C" w:rsidP="0033443C">
      <w:pPr>
        <w:spacing w:after="0" w:line="240" w:lineRule="auto"/>
        <w:ind w:firstLine="709"/>
        <w:jc w:val="both"/>
        <w:rPr>
          <w:rFonts w:ascii="Times New Roman" w:hAnsi="Times New Roman" w:cs="Times New Roman"/>
          <w:sz w:val="24"/>
          <w:szCs w:val="24"/>
        </w:rPr>
      </w:pPr>
      <w:r w:rsidRPr="00AE51FA">
        <w:rPr>
          <w:rFonts w:ascii="Times New Roman" w:hAnsi="Times New Roman" w:cs="Times New Roman"/>
          <w:sz w:val="24"/>
          <w:szCs w:val="24"/>
        </w:rPr>
        <w:t xml:space="preserve">Разработчики: </w:t>
      </w:r>
    </w:p>
    <w:p w:rsidR="0033443C" w:rsidRPr="00AE51FA" w:rsidRDefault="0033443C" w:rsidP="0033443C">
      <w:pPr>
        <w:spacing w:after="0"/>
        <w:rPr>
          <w:rFonts w:ascii="Times New Roman" w:hAnsi="Times New Roman" w:cs="Times New Roman"/>
          <w:sz w:val="24"/>
          <w:szCs w:val="24"/>
        </w:rPr>
      </w:pPr>
      <w:r w:rsidRPr="00AE51FA">
        <w:rPr>
          <w:rFonts w:ascii="Times New Roman" w:hAnsi="Times New Roman" w:cs="Times New Roman"/>
          <w:sz w:val="24"/>
          <w:szCs w:val="24"/>
        </w:rPr>
        <w:t xml:space="preserve">Свиридова Т.В. – преподаватель ГБПОУ «КБАДК», </w:t>
      </w:r>
    </w:p>
    <w:p w:rsidR="0033443C" w:rsidRPr="00AE51FA" w:rsidRDefault="0033443C" w:rsidP="0033443C">
      <w:pPr>
        <w:spacing w:after="0"/>
        <w:rPr>
          <w:rFonts w:ascii="Times New Roman" w:hAnsi="Times New Roman" w:cs="Times New Roman"/>
          <w:sz w:val="24"/>
          <w:szCs w:val="24"/>
        </w:rPr>
      </w:pPr>
      <w:r w:rsidRPr="00AE51FA">
        <w:rPr>
          <w:rFonts w:ascii="Times New Roman" w:hAnsi="Times New Roman" w:cs="Times New Roman"/>
          <w:sz w:val="24"/>
          <w:szCs w:val="24"/>
        </w:rPr>
        <w:t>Березгов Х.Н. – преподаватель ГБПОУ «КБАДК»</w:t>
      </w:r>
    </w:p>
    <w:p w:rsidR="0033443C" w:rsidRPr="00AE51FA" w:rsidRDefault="0033443C" w:rsidP="0033443C">
      <w:pPr>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 xml:space="preserve"> </w:t>
      </w:r>
    </w:p>
    <w:p w:rsidR="0033443C" w:rsidRPr="00AE51FA" w:rsidRDefault="0033443C" w:rsidP="0033443C">
      <w:pPr>
        <w:pStyle w:val="a3"/>
        <w:spacing w:before="8"/>
        <w:rPr>
          <w:sz w:val="24"/>
        </w:rPr>
        <w:sectPr w:rsidR="0033443C" w:rsidRPr="00AE51FA" w:rsidSect="0033443C">
          <w:pgSz w:w="11906" w:h="16838"/>
          <w:pgMar w:top="1134" w:right="850" w:bottom="1134" w:left="1701" w:header="708" w:footer="708" w:gutter="0"/>
          <w:cols w:space="708"/>
          <w:docGrid w:linePitch="360"/>
        </w:sectPr>
      </w:pPr>
    </w:p>
    <w:p w:rsidR="0033443C" w:rsidRPr="00AE51FA" w:rsidRDefault="0033443C" w:rsidP="0033443C">
      <w:pPr>
        <w:jc w:val="center"/>
        <w:rPr>
          <w:rFonts w:ascii="Times New Roman" w:hAnsi="Times New Roman" w:cs="Times New Roman"/>
          <w:i/>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9"/>
        <w:gridCol w:w="7740"/>
        <w:gridCol w:w="792"/>
      </w:tblGrid>
      <w:tr w:rsidR="0033443C" w:rsidRPr="00AE51FA" w:rsidTr="0033443C">
        <w:tc>
          <w:tcPr>
            <w:tcW w:w="1101" w:type="dxa"/>
          </w:tcPr>
          <w:p w:rsidR="0033443C" w:rsidRPr="00AE51FA" w:rsidRDefault="0033443C" w:rsidP="0033443C">
            <w:pPr>
              <w:jc w:val="center"/>
              <w:rPr>
                <w:rFonts w:ascii="Times New Roman" w:hAnsi="Times New Roman" w:cs="Times New Roman"/>
                <w:sz w:val="24"/>
                <w:szCs w:val="24"/>
              </w:rPr>
            </w:pPr>
          </w:p>
        </w:tc>
        <w:tc>
          <w:tcPr>
            <w:tcW w:w="7654" w:type="dxa"/>
          </w:tcPr>
          <w:p w:rsidR="0033443C" w:rsidRPr="00AE51FA" w:rsidRDefault="0033443C" w:rsidP="0033443C">
            <w:pPr>
              <w:jc w:val="center"/>
              <w:rPr>
                <w:rFonts w:ascii="Times New Roman" w:hAnsi="Times New Roman" w:cs="Times New Roman"/>
                <w:b/>
                <w:sz w:val="24"/>
                <w:szCs w:val="24"/>
              </w:rPr>
            </w:pPr>
            <w:r w:rsidRPr="00AE51FA">
              <w:rPr>
                <w:rFonts w:ascii="Times New Roman" w:hAnsi="Times New Roman" w:cs="Times New Roman"/>
                <w:b/>
                <w:sz w:val="24"/>
                <w:szCs w:val="24"/>
              </w:rPr>
              <w:t>СОДЕРЖАНИЕ</w:t>
            </w:r>
          </w:p>
          <w:p w:rsidR="0033443C" w:rsidRPr="00AE51FA" w:rsidRDefault="0033443C" w:rsidP="0033443C">
            <w:pPr>
              <w:jc w:val="center"/>
              <w:rPr>
                <w:rFonts w:ascii="Times New Roman" w:hAnsi="Times New Roman" w:cs="Times New Roman"/>
                <w:sz w:val="24"/>
                <w:szCs w:val="24"/>
              </w:rPr>
            </w:pPr>
          </w:p>
        </w:tc>
        <w:tc>
          <w:tcPr>
            <w:tcW w:w="816" w:type="dxa"/>
          </w:tcPr>
          <w:p w:rsidR="0033443C" w:rsidRPr="00AE51FA" w:rsidRDefault="0033443C" w:rsidP="0033443C">
            <w:pPr>
              <w:jc w:val="center"/>
              <w:rPr>
                <w:rFonts w:ascii="Times New Roman" w:hAnsi="Times New Roman" w:cs="Times New Roman"/>
                <w:sz w:val="24"/>
                <w:szCs w:val="24"/>
              </w:rPr>
            </w:pPr>
          </w:p>
          <w:p w:rsidR="0033443C" w:rsidRPr="00AE51FA" w:rsidRDefault="0033443C" w:rsidP="0033443C">
            <w:pPr>
              <w:jc w:val="center"/>
              <w:rPr>
                <w:rFonts w:ascii="Times New Roman" w:hAnsi="Times New Roman" w:cs="Times New Roman"/>
                <w:sz w:val="24"/>
                <w:szCs w:val="24"/>
              </w:rPr>
            </w:pPr>
            <w:r w:rsidRPr="00AE51FA">
              <w:rPr>
                <w:rFonts w:ascii="Times New Roman" w:hAnsi="Times New Roman" w:cs="Times New Roman"/>
                <w:sz w:val="24"/>
                <w:szCs w:val="24"/>
              </w:rPr>
              <w:t>стр</w:t>
            </w:r>
          </w:p>
        </w:tc>
      </w:tr>
      <w:tr w:rsidR="0033443C" w:rsidRPr="00AE51FA" w:rsidTr="0033443C">
        <w:tc>
          <w:tcPr>
            <w:tcW w:w="1101" w:type="dxa"/>
          </w:tcPr>
          <w:p w:rsidR="0033443C" w:rsidRPr="00AE51FA" w:rsidRDefault="0033443C" w:rsidP="0033443C">
            <w:pPr>
              <w:jc w:val="center"/>
              <w:rPr>
                <w:rFonts w:ascii="Times New Roman" w:hAnsi="Times New Roman" w:cs="Times New Roman"/>
                <w:sz w:val="24"/>
                <w:szCs w:val="24"/>
              </w:rPr>
            </w:pPr>
            <w:r w:rsidRPr="00AE51FA">
              <w:rPr>
                <w:rFonts w:ascii="Times New Roman" w:hAnsi="Times New Roman" w:cs="Times New Roman"/>
                <w:sz w:val="24"/>
                <w:szCs w:val="24"/>
              </w:rPr>
              <w:t>1</w:t>
            </w:r>
          </w:p>
        </w:tc>
        <w:tc>
          <w:tcPr>
            <w:tcW w:w="7654" w:type="dxa"/>
          </w:tcPr>
          <w:p w:rsidR="0033443C" w:rsidRPr="00AE51FA" w:rsidRDefault="0033443C" w:rsidP="0033443C">
            <w:pPr>
              <w:rPr>
                <w:rFonts w:ascii="Times New Roman" w:hAnsi="Times New Roman" w:cs="Times New Roman"/>
                <w:sz w:val="24"/>
                <w:szCs w:val="24"/>
              </w:rPr>
            </w:pPr>
            <w:r w:rsidRPr="00AE51FA">
              <w:rPr>
                <w:rFonts w:ascii="Times New Roman" w:hAnsi="Times New Roman" w:cs="Times New Roman"/>
                <w:sz w:val="24"/>
                <w:szCs w:val="24"/>
              </w:rPr>
              <w:t>ОБЩАЯ ХАРАКТЕРИСТИКА РАБОЧЕЙ ПРОГРАММЫ ПРОФЕССИОНАЛЬНОГО МОДУЛЯ ПМ 03. «ТЕКУЩИЙ РЕМОНТ РАЗЛИЧНЫХ ТИПОВ АВТОМОБИЛЕЙ»………………………………...</w:t>
            </w:r>
          </w:p>
        </w:tc>
        <w:tc>
          <w:tcPr>
            <w:tcW w:w="816" w:type="dxa"/>
          </w:tcPr>
          <w:p w:rsidR="0033443C" w:rsidRPr="00AE51FA" w:rsidRDefault="0033443C" w:rsidP="0033443C">
            <w:pPr>
              <w:rPr>
                <w:rFonts w:ascii="Times New Roman" w:hAnsi="Times New Roman" w:cs="Times New Roman"/>
                <w:sz w:val="24"/>
                <w:szCs w:val="24"/>
              </w:rPr>
            </w:pPr>
          </w:p>
          <w:p w:rsidR="0033443C" w:rsidRPr="00AE51FA" w:rsidRDefault="0033443C" w:rsidP="0033443C">
            <w:pPr>
              <w:rPr>
                <w:rFonts w:ascii="Times New Roman" w:hAnsi="Times New Roman" w:cs="Times New Roman"/>
                <w:sz w:val="24"/>
                <w:szCs w:val="24"/>
              </w:rPr>
            </w:pPr>
          </w:p>
          <w:p w:rsidR="0033443C" w:rsidRPr="00AE51FA" w:rsidRDefault="0033443C" w:rsidP="0033443C">
            <w:pPr>
              <w:rPr>
                <w:rFonts w:ascii="Times New Roman" w:hAnsi="Times New Roman" w:cs="Times New Roman"/>
                <w:sz w:val="24"/>
                <w:szCs w:val="24"/>
              </w:rPr>
            </w:pPr>
            <w:r w:rsidRPr="00AE51FA">
              <w:rPr>
                <w:rFonts w:ascii="Times New Roman" w:hAnsi="Times New Roman" w:cs="Times New Roman"/>
                <w:sz w:val="24"/>
                <w:szCs w:val="24"/>
              </w:rPr>
              <w:t>4</w:t>
            </w:r>
          </w:p>
        </w:tc>
      </w:tr>
      <w:tr w:rsidR="0033443C" w:rsidRPr="00AE51FA" w:rsidTr="0033443C">
        <w:tc>
          <w:tcPr>
            <w:tcW w:w="1101" w:type="dxa"/>
          </w:tcPr>
          <w:p w:rsidR="0033443C" w:rsidRPr="00AE51FA" w:rsidRDefault="0033443C" w:rsidP="0033443C">
            <w:pPr>
              <w:jc w:val="center"/>
              <w:rPr>
                <w:rFonts w:ascii="Times New Roman" w:hAnsi="Times New Roman" w:cs="Times New Roman"/>
                <w:sz w:val="24"/>
                <w:szCs w:val="24"/>
              </w:rPr>
            </w:pPr>
            <w:r w:rsidRPr="00AE51FA">
              <w:rPr>
                <w:rFonts w:ascii="Times New Roman" w:hAnsi="Times New Roman" w:cs="Times New Roman"/>
                <w:sz w:val="24"/>
                <w:szCs w:val="24"/>
              </w:rPr>
              <w:t>2.</w:t>
            </w:r>
          </w:p>
        </w:tc>
        <w:tc>
          <w:tcPr>
            <w:tcW w:w="7654" w:type="dxa"/>
          </w:tcPr>
          <w:p w:rsidR="0033443C" w:rsidRPr="00AE51FA" w:rsidRDefault="0033443C" w:rsidP="0033443C">
            <w:pPr>
              <w:rPr>
                <w:rFonts w:ascii="Times New Roman" w:hAnsi="Times New Roman" w:cs="Times New Roman"/>
                <w:sz w:val="24"/>
                <w:szCs w:val="24"/>
              </w:rPr>
            </w:pPr>
            <w:r w:rsidRPr="00AE51FA">
              <w:rPr>
                <w:rFonts w:ascii="Times New Roman" w:hAnsi="Times New Roman" w:cs="Times New Roman"/>
                <w:sz w:val="24"/>
                <w:szCs w:val="24"/>
              </w:rPr>
              <w:t>СТРУКТУРА И СОДЕРЖАНИЕ ПРОФЕССИОНАЛЬНОГО МОДУЛЯ..</w:t>
            </w:r>
          </w:p>
        </w:tc>
        <w:tc>
          <w:tcPr>
            <w:tcW w:w="816" w:type="dxa"/>
          </w:tcPr>
          <w:p w:rsidR="0033443C" w:rsidRPr="00AE51FA" w:rsidRDefault="0033443C" w:rsidP="0033443C">
            <w:pPr>
              <w:rPr>
                <w:rFonts w:ascii="Times New Roman" w:hAnsi="Times New Roman" w:cs="Times New Roman"/>
                <w:sz w:val="24"/>
                <w:szCs w:val="24"/>
              </w:rPr>
            </w:pPr>
            <w:r w:rsidRPr="00AE51FA">
              <w:rPr>
                <w:rFonts w:ascii="Times New Roman" w:hAnsi="Times New Roman" w:cs="Times New Roman"/>
                <w:sz w:val="24"/>
                <w:szCs w:val="24"/>
              </w:rPr>
              <w:t>8</w:t>
            </w:r>
          </w:p>
        </w:tc>
      </w:tr>
      <w:tr w:rsidR="0033443C" w:rsidRPr="00AE51FA" w:rsidTr="0033443C">
        <w:tc>
          <w:tcPr>
            <w:tcW w:w="1101" w:type="dxa"/>
          </w:tcPr>
          <w:p w:rsidR="0033443C" w:rsidRPr="00AE51FA" w:rsidRDefault="0033443C" w:rsidP="0033443C">
            <w:pPr>
              <w:jc w:val="center"/>
              <w:rPr>
                <w:rFonts w:ascii="Times New Roman" w:hAnsi="Times New Roman" w:cs="Times New Roman"/>
                <w:sz w:val="24"/>
                <w:szCs w:val="24"/>
              </w:rPr>
            </w:pPr>
            <w:r w:rsidRPr="00AE51FA">
              <w:rPr>
                <w:rFonts w:ascii="Times New Roman" w:hAnsi="Times New Roman" w:cs="Times New Roman"/>
                <w:sz w:val="24"/>
                <w:szCs w:val="24"/>
              </w:rPr>
              <w:t>3</w:t>
            </w:r>
          </w:p>
        </w:tc>
        <w:tc>
          <w:tcPr>
            <w:tcW w:w="7654" w:type="dxa"/>
          </w:tcPr>
          <w:p w:rsidR="0033443C" w:rsidRPr="00AE51FA" w:rsidRDefault="0033443C" w:rsidP="0033443C">
            <w:pPr>
              <w:rPr>
                <w:rFonts w:ascii="Times New Roman" w:hAnsi="Times New Roman" w:cs="Times New Roman"/>
                <w:sz w:val="24"/>
                <w:szCs w:val="24"/>
              </w:rPr>
            </w:pPr>
            <w:r w:rsidRPr="00AE51FA">
              <w:rPr>
                <w:rFonts w:ascii="Times New Roman" w:hAnsi="Times New Roman" w:cs="Times New Roman"/>
                <w:bCs/>
                <w:sz w:val="24"/>
                <w:szCs w:val="24"/>
              </w:rPr>
              <w:t>УСЛОВИЯ РЕАЛИЗАЦИИ ПРОГРАММЫ ПРОФЕССИОНАЛЬНОГО МОДУЛЯ………………………………………………………………………</w:t>
            </w:r>
          </w:p>
        </w:tc>
        <w:tc>
          <w:tcPr>
            <w:tcW w:w="816" w:type="dxa"/>
          </w:tcPr>
          <w:p w:rsidR="0033443C" w:rsidRPr="00AE51FA" w:rsidRDefault="0033443C" w:rsidP="0033443C">
            <w:pPr>
              <w:rPr>
                <w:rFonts w:ascii="Times New Roman" w:hAnsi="Times New Roman" w:cs="Times New Roman"/>
                <w:sz w:val="24"/>
                <w:szCs w:val="24"/>
              </w:rPr>
            </w:pPr>
          </w:p>
          <w:p w:rsidR="0033443C" w:rsidRPr="00AE51FA" w:rsidRDefault="0033443C" w:rsidP="0033443C">
            <w:pPr>
              <w:rPr>
                <w:rFonts w:ascii="Times New Roman" w:hAnsi="Times New Roman" w:cs="Times New Roman"/>
                <w:sz w:val="24"/>
                <w:szCs w:val="24"/>
              </w:rPr>
            </w:pPr>
            <w:r w:rsidRPr="00AE51FA">
              <w:rPr>
                <w:rFonts w:ascii="Times New Roman" w:hAnsi="Times New Roman" w:cs="Times New Roman"/>
                <w:sz w:val="24"/>
                <w:szCs w:val="24"/>
              </w:rPr>
              <w:t>14</w:t>
            </w:r>
          </w:p>
        </w:tc>
      </w:tr>
      <w:tr w:rsidR="0033443C" w:rsidRPr="00AE51FA" w:rsidTr="0033443C">
        <w:tc>
          <w:tcPr>
            <w:tcW w:w="1101" w:type="dxa"/>
          </w:tcPr>
          <w:p w:rsidR="0033443C" w:rsidRPr="00AE51FA" w:rsidRDefault="0033443C" w:rsidP="0033443C">
            <w:pPr>
              <w:jc w:val="center"/>
              <w:rPr>
                <w:rFonts w:ascii="Times New Roman" w:hAnsi="Times New Roman" w:cs="Times New Roman"/>
                <w:sz w:val="24"/>
                <w:szCs w:val="24"/>
              </w:rPr>
            </w:pPr>
            <w:r w:rsidRPr="00AE51FA">
              <w:rPr>
                <w:rFonts w:ascii="Times New Roman" w:hAnsi="Times New Roman" w:cs="Times New Roman"/>
                <w:sz w:val="24"/>
                <w:szCs w:val="24"/>
              </w:rPr>
              <w:t>4</w:t>
            </w:r>
          </w:p>
        </w:tc>
        <w:tc>
          <w:tcPr>
            <w:tcW w:w="7654" w:type="dxa"/>
          </w:tcPr>
          <w:p w:rsidR="0033443C" w:rsidRPr="00AE51FA" w:rsidRDefault="0033443C" w:rsidP="0033443C">
            <w:pPr>
              <w:rPr>
                <w:rFonts w:ascii="Times New Roman" w:hAnsi="Times New Roman" w:cs="Times New Roman"/>
                <w:sz w:val="24"/>
                <w:szCs w:val="24"/>
              </w:rPr>
            </w:pPr>
            <w:r w:rsidRPr="00AE51FA">
              <w:rPr>
                <w:rFonts w:ascii="Times New Roman" w:hAnsi="Times New Roman" w:cs="Times New Roman"/>
                <w:sz w:val="24"/>
                <w:szCs w:val="24"/>
              </w:rPr>
              <w:t>КОНТРОЛЬ И ОЦЕНКА РЕЗУЛЬТАТОВ ОСВОЕНИЯ ПРОФЕССИОНАЛЬНОГО МОДУЛЯ………………………………………</w:t>
            </w:r>
          </w:p>
        </w:tc>
        <w:tc>
          <w:tcPr>
            <w:tcW w:w="816" w:type="dxa"/>
          </w:tcPr>
          <w:p w:rsidR="0033443C" w:rsidRPr="00AE51FA" w:rsidRDefault="0033443C" w:rsidP="0033443C">
            <w:pPr>
              <w:rPr>
                <w:rFonts w:ascii="Times New Roman" w:hAnsi="Times New Roman" w:cs="Times New Roman"/>
                <w:sz w:val="24"/>
                <w:szCs w:val="24"/>
              </w:rPr>
            </w:pPr>
          </w:p>
          <w:p w:rsidR="0033443C" w:rsidRPr="00AE51FA" w:rsidRDefault="0033443C" w:rsidP="0033443C">
            <w:pPr>
              <w:rPr>
                <w:rFonts w:ascii="Times New Roman" w:hAnsi="Times New Roman" w:cs="Times New Roman"/>
                <w:sz w:val="24"/>
                <w:szCs w:val="24"/>
              </w:rPr>
            </w:pPr>
            <w:r w:rsidRPr="00AE51FA">
              <w:rPr>
                <w:rFonts w:ascii="Times New Roman" w:hAnsi="Times New Roman" w:cs="Times New Roman"/>
                <w:sz w:val="24"/>
                <w:szCs w:val="24"/>
              </w:rPr>
              <w:t>16</w:t>
            </w:r>
          </w:p>
        </w:tc>
      </w:tr>
    </w:tbl>
    <w:p w:rsidR="0033443C" w:rsidRPr="00AE51FA" w:rsidRDefault="0033443C" w:rsidP="0033443C">
      <w:pPr>
        <w:jc w:val="center"/>
        <w:rPr>
          <w:rFonts w:ascii="Times New Roman" w:hAnsi="Times New Roman" w:cs="Times New Roman"/>
          <w:sz w:val="24"/>
          <w:szCs w:val="24"/>
        </w:rPr>
      </w:pPr>
    </w:p>
    <w:p w:rsidR="0033443C" w:rsidRPr="00AE51FA" w:rsidRDefault="0033443C" w:rsidP="0033443C">
      <w:pPr>
        <w:jc w:val="center"/>
        <w:rPr>
          <w:rFonts w:ascii="Times New Roman" w:hAnsi="Times New Roman" w:cs="Times New Roman"/>
          <w:sz w:val="24"/>
          <w:szCs w:val="24"/>
        </w:rPr>
      </w:pPr>
    </w:p>
    <w:p w:rsidR="0033443C" w:rsidRPr="00AE51FA" w:rsidRDefault="0033443C" w:rsidP="0033443C">
      <w:pPr>
        <w:jc w:val="center"/>
        <w:rPr>
          <w:rFonts w:ascii="Times New Roman" w:hAnsi="Times New Roman" w:cs="Times New Roman"/>
          <w:i/>
          <w:sz w:val="24"/>
          <w:szCs w:val="24"/>
        </w:rPr>
      </w:pPr>
    </w:p>
    <w:p w:rsidR="0033443C" w:rsidRPr="00AE51FA" w:rsidRDefault="0033443C" w:rsidP="0033443C">
      <w:pPr>
        <w:rPr>
          <w:rFonts w:ascii="Times New Roman" w:hAnsi="Times New Roman" w:cs="Times New Roman"/>
          <w:i/>
          <w:sz w:val="24"/>
          <w:szCs w:val="24"/>
        </w:rPr>
      </w:pPr>
    </w:p>
    <w:p w:rsidR="0033443C" w:rsidRPr="00AE51FA" w:rsidRDefault="0033443C" w:rsidP="0033443C">
      <w:pPr>
        <w:pStyle w:val="a3"/>
        <w:spacing w:before="8"/>
        <w:rPr>
          <w:sz w:val="24"/>
        </w:rPr>
        <w:sectPr w:rsidR="0033443C" w:rsidRPr="00AE51FA" w:rsidSect="0033443C">
          <w:pgSz w:w="11906" w:h="16838"/>
          <w:pgMar w:top="1134" w:right="850" w:bottom="1134" w:left="1701" w:header="708" w:footer="708" w:gutter="0"/>
          <w:cols w:space="708"/>
          <w:docGrid w:linePitch="360"/>
        </w:sectPr>
      </w:pPr>
    </w:p>
    <w:p w:rsidR="0033443C" w:rsidRPr="00AE51FA" w:rsidRDefault="0033443C" w:rsidP="0033443C">
      <w:pPr>
        <w:spacing w:line="240" w:lineRule="auto"/>
        <w:ind w:firstLine="709"/>
        <w:jc w:val="both"/>
        <w:rPr>
          <w:rFonts w:ascii="Times New Roman" w:hAnsi="Times New Roman" w:cs="Times New Roman"/>
          <w:sz w:val="24"/>
          <w:szCs w:val="24"/>
        </w:rPr>
      </w:pPr>
      <w:r w:rsidRPr="00AE51FA">
        <w:rPr>
          <w:rFonts w:ascii="Times New Roman" w:hAnsi="Times New Roman" w:cs="Times New Roman"/>
          <w:sz w:val="24"/>
          <w:szCs w:val="24"/>
        </w:rPr>
        <w:lastRenderedPageBreak/>
        <w:t xml:space="preserve">1. ОБЩАЯ ХАРАКТЕРИСТИКА РАБОЧЕЙ ПРОГРАММЫ ПРОФЕССИОНАЛЬНОГО МОДУЛЯ ПМ 03. «ТЕКУЩИЙ РЕМОНТ РАЗЛИЧНЫХ ТИПОВ АВТОМОБИЛЕЙ»  </w:t>
      </w:r>
    </w:p>
    <w:p w:rsidR="0033443C" w:rsidRPr="00AE51FA" w:rsidRDefault="0033443C" w:rsidP="0033443C">
      <w:pPr>
        <w:spacing w:after="0" w:line="240" w:lineRule="auto"/>
        <w:ind w:firstLine="709"/>
        <w:jc w:val="both"/>
        <w:rPr>
          <w:rFonts w:ascii="Times New Roman" w:hAnsi="Times New Roman" w:cs="Times New Roman"/>
          <w:b/>
          <w:sz w:val="24"/>
          <w:szCs w:val="24"/>
        </w:rPr>
      </w:pPr>
      <w:r w:rsidRPr="00AE51FA">
        <w:rPr>
          <w:rFonts w:ascii="Times New Roman" w:hAnsi="Times New Roman" w:cs="Times New Roman"/>
          <w:b/>
          <w:sz w:val="24"/>
          <w:szCs w:val="24"/>
        </w:rPr>
        <w:t>1.1.Место профессионального модуля в структуре основной образовательной программы.Цель и планируемые результаты освоения профессионального модуля</w:t>
      </w:r>
    </w:p>
    <w:p w:rsidR="0033443C" w:rsidRPr="00AE51FA" w:rsidRDefault="0033443C" w:rsidP="0033443C">
      <w:pPr>
        <w:spacing w:line="240" w:lineRule="auto"/>
        <w:ind w:firstLine="709"/>
        <w:jc w:val="both"/>
        <w:rPr>
          <w:rFonts w:ascii="Times New Roman" w:hAnsi="Times New Roman" w:cs="Times New Roman"/>
          <w:sz w:val="24"/>
          <w:szCs w:val="24"/>
        </w:rPr>
      </w:pPr>
      <w:r w:rsidRPr="00AE51FA">
        <w:rPr>
          <w:rFonts w:ascii="Times New Roman" w:hAnsi="Times New Roman" w:cs="Times New Roman"/>
          <w:sz w:val="24"/>
          <w:szCs w:val="24"/>
        </w:rPr>
        <w:t xml:space="preserve">Рабочая  программа профессионального модуля индекс ПМ 03 в учебном плане «Текущий ремонт различных типов автомобилей» является частью ППКРС в соответствии с Федеральным государственным образовательным стандартом профессии… 23.01.17  «Мастер по ремонту и обслуживанию автомобилей» (утв. </w:t>
      </w:r>
      <w:hyperlink r:id="rId9" w:anchor="0" w:history="1">
        <w:r w:rsidRPr="00AE51FA">
          <w:rPr>
            <w:rStyle w:val="a5"/>
            <w:rFonts w:ascii="Times New Roman" w:hAnsi="Times New Roman" w:cs="Times New Roman"/>
            <w:bCs/>
            <w:sz w:val="24"/>
            <w:szCs w:val="24"/>
          </w:rPr>
          <w:t>приказ</w:t>
        </w:r>
      </w:hyperlink>
      <w:r w:rsidRPr="00AE51FA">
        <w:rPr>
          <w:rFonts w:ascii="Times New Roman" w:hAnsi="Times New Roman" w:cs="Times New Roman"/>
          <w:sz w:val="24"/>
          <w:szCs w:val="24"/>
        </w:rPr>
        <w:t>ом</w:t>
      </w:r>
      <w:r w:rsidRPr="00AE51FA">
        <w:rPr>
          <w:rFonts w:ascii="Times New Roman" w:hAnsi="Times New Roman" w:cs="Times New Roman"/>
          <w:bCs/>
          <w:sz w:val="24"/>
          <w:szCs w:val="24"/>
        </w:rPr>
        <w:t xml:space="preserve"> Министерства образования и науки РФ от 9 декабря 2016 г. № 1581/ в редакции от 01.09.2022 г. № 796</w:t>
      </w:r>
      <w:r w:rsidRPr="00AE51FA">
        <w:rPr>
          <w:rFonts w:ascii="Times New Roman" w:hAnsi="Times New Roman" w:cs="Times New Roman"/>
          <w:sz w:val="24"/>
          <w:szCs w:val="24"/>
        </w:rPr>
        <w:t>) в части освоения основного вида профессиональной деятельности (ВПД): «Производить текущий ремонт различных типов автомобилей в соответствии с требованиями технологической документации» и соответствующих общих (ОК) и профессиональных компетенций (ПК) и учитывает Примерную основную образовательную программу данной профессии 23.01.17  «Мастер по ремонту и обслуживанию автомобилей» (утв. Федеральным учебно-методическим объединением по УГПС 23.00.00:</w:t>
      </w:r>
      <w:r w:rsidRPr="00AE51FA">
        <w:rPr>
          <w:rFonts w:ascii="Times New Roman" w:hAnsi="Times New Roman" w:cs="Times New Roman"/>
          <w:sz w:val="24"/>
          <w:szCs w:val="24"/>
          <w:u w:val="single"/>
        </w:rPr>
        <w:t xml:space="preserve"> </w:t>
      </w:r>
      <w:r w:rsidRPr="00AE51FA">
        <w:rPr>
          <w:rFonts w:ascii="Times New Roman" w:hAnsi="Times New Roman" w:cs="Times New Roman"/>
          <w:sz w:val="24"/>
          <w:szCs w:val="24"/>
        </w:rPr>
        <w:t xml:space="preserve">протокол № 11 от 11 мая 2021 г/ </w:t>
      </w:r>
      <w:r w:rsidRPr="00AE51FA">
        <w:rPr>
          <w:rFonts w:ascii="Times New Roman" w:hAnsi="Times New Roman" w:cs="Times New Roman"/>
          <w:iCs/>
          <w:sz w:val="24"/>
          <w:szCs w:val="24"/>
        </w:rPr>
        <w:t xml:space="preserve">регистрационный номер </w:t>
      </w:r>
      <w:r w:rsidRPr="00AE51FA">
        <w:rPr>
          <w:rFonts w:ascii="Times New Roman" w:hAnsi="Times New Roman" w:cs="Times New Roman"/>
          <w:sz w:val="24"/>
          <w:szCs w:val="24"/>
        </w:rPr>
        <w:t>10 Приказ ФГБОУ ДПО ИРПО № П-24 от 02.02.2022 г.)</w:t>
      </w:r>
    </w:p>
    <w:p w:rsidR="0033443C" w:rsidRPr="00AE51FA" w:rsidRDefault="0033443C" w:rsidP="0033443C">
      <w:pPr>
        <w:spacing w:after="0" w:line="240" w:lineRule="auto"/>
        <w:ind w:firstLine="709"/>
        <w:jc w:val="both"/>
        <w:rPr>
          <w:rFonts w:ascii="Times New Roman" w:hAnsi="Times New Roman" w:cs="Times New Roman"/>
          <w:b/>
          <w:sz w:val="24"/>
          <w:szCs w:val="24"/>
        </w:rPr>
      </w:pPr>
    </w:p>
    <w:p w:rsidR="0033443C" w:rsidRPr="00AE51FA" w:rsidRDefault="0033443C" w:rsidP="0033443C">
      <w:pPr>
        <w:spacing w:after="0" w:line="240" w:lineRule="auto"/>
        <w:ind w:firstLine="709"/>
        <w:jc w:val="both"/>
        <w:rPr>
          <w:rFonts w:ascii="Times New Roman" w:hAnsi="Times New Roman" w:cs="Times New Roman"/>
          <w:b/>
          <w:sz w:val="24"/>
          <w:szCs w:val="24"/>
        </w:rPr>
      </w:pPr>
    </w:p>
    <w:p w:rsidR="0033443C" w:rsidRPr="00AE51FA" w:rsidRDefault="0033443C" w:rsidP="0033443C">
      <w:pPr>
        <w:pStyle w:val="2"/>
        <w:tabs>
          <w:tab w:val="left" w:pos="1121"/>
        </w:tabs>
        <w:ind w:left="709"/>
      </w:pPr>
      <w:r w:rsidRPr="00AE51FA">
        <w:t>1.1.1. Перечень общих компетенций</w:t>
      </w:r>
    </w:p>
    <w:tbl>
      <w:tblPr>
        <w:tblW w:w="9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29"/>
        <w:gridCol w:w="8345"/>
      </w:tblGrid>
      <w:tr w:rsidR="0033443C" w:rsidRPr="00AE51FA" w:rsidTr="0033443C">
        <w:trPr>
          <w:trHeight w:val="277"/>
        </w:trPr>
        <w:tc>
          <w:tcPr>
            <w:tcW w:w="1229" w:type="dxa"/>
          </w:tcPr>
          <w:p w:rsidR="0033443C" w:rsidRPr="00AE51FA" w:rsidRDefault="0033443C" w:rsidP="0033443C">
            <w:pPr>
              <w:pStyle w:val="31"/>
              <w:spacing w:before="0"/>
              <w:ind w:left="0"/>
              <w:rPr>
                <w:b/>
                <w:iCs/>
              </w:rPr>
            </w:pPr>
            <w:r w:rsidRPr="00AE51FA">
              <w:rPr>
                <w:b/>
                <w:iCs/>
              </w:rPr>
              <w:t>Код</w:t>
            </w:r>
          </w:p>
        </w:tc>
        <w:tc>
          <w:tcPr>
            <w:tcW w:w="8345" w:type="dxa"/>
          </w:tcPr>
          <w:p w:rsidR="0033443C" w:rsidRPr="00AE51FA" w:rsidRDefault="0033443C" w:rsidP="0033443C">
            <w:pPr>
              <w:pStyle w:val="31"/>
              <w:spacing w:before="0"/>
              <w:ind w:left="0"/>
              <w:rPr>
                <w:b/>
                <w:iCs/>
              </w:rPr>
            </w:pPr>
            <w:r w:rsidRPr="00AE51FA">
              <w:rPr>
                <w:b/>
                <w:iCs/>
              </w:rPr>
              <w:t>Наименование общих компетенций</w:t>
            </w:r>
          </w:p>
        </w:tc>
      </w:tr>
      <w:tr w:rsidR="0033443C" w:rsidRPr="00AE51FA" w:rsidTr="0033443C">
        <w:trPr>
          <w:trHeight w:val="552"/>
        </w:trPr>
        <w:tc>
          <w:tcPr>
            <w:tcW w:w="1229" w:type="dxa"/>
          </w:tcPr>
          <w:p w:rsidR="0033443C" w:rsidRPr="00AE51FA" w:rsidRDefault="0033443C" w:rsidP="0033443C">
            <w:pPr>
              <w:pStyle w:val="31"/>
              <w:spacing w:before="0"/>
              <w:ind w:left="0"/>
              <w:rPr>
                <w:b/>
                <w:iCs/>
              </w:rPr>
            </w:pPr>
            <w:r w:rsidRPr="00AE51FA">
              <w:rPr>
                <w:b/>
                <w:iCs/>
              </w:rPr>
              <w:t>ОК01.</w:t>
            </w:r>
          </w:p>
        </w:tc>
        <w:tc>
          <w:tcPr>
            <w:tcW w:w="8345" w:type="dxa"/>
          </w:tcPr>
          <w:p w:rsidR="0033443C" w:rsidRPr="00AE51FA" w:rsidRDefault="0033443C" w:rsidP="0033443C">
            <w:pPr>
              <w:pStyle w:val="31"/>
              <w:spacing w:before="0"/>
              <w:ind w:left="0"/>
            </w:pPr>
            <w:r w:rsidRPr="00AE51FA">
              <w:t>Выбирать способы решения задач профессиональной деятельности применительно к различным контекстам.</w:t>
            </w:r>
          </w:p>
        </w:tc>
      </w:tr>
      <w:tr w:rsidR="0033443C" w:rsidRPr="00AE51FA" w:rsidTr="0033443C">
        <w:trPr>
          <w:trHeight w:val="551"/>
        </w:trPr>
        <w:tc>
          <w:tcPr>
            <w:tcW w:w="1229" w:type="dxa"/>
          </w:tcPr>
          <w:p w:rsidR="0033443C" w:rsidRPr="00AE51FA" w:rsidRDefault="0033443C" w:rsidP="0033443C">
            <w:pPr>
              <w:pStyle w:val="31"/>
              <w:spacing w:before="0"/>
              <w:ind w:left="0"/>
              <w:rPr>
                <w:b/>
                <w:iCs/>
              </w:rPr>
            </w:pPr>
            <w:r w:rsidRPr="00AE51FA">
              <w:rPr>
                <w:b/>
                <w:iCs/>
              </w:rPr>
              <w:t>ОК02.</w:t>
            </w:r>
          </w:p>
        </w:tc>
        <w:tc>
          <w:tcPr>
            <w:tcW w:w="8345" w:type="dxa"/>
          </w:tcPr>
          <w:p w:rsidR="0033443C" w:rsidRPr="00AE51FA" w:rsidRDefault="0033443C" w:rsidP="0033443C">
            <w:pPr>
              <w:pStyle w:val="31"/>
              <w:spacing w:before="0"/>
              <w:ind w:left="0"/>
            </w:pPr>
            <w:r w:rsidRPr="00AE51FA">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3443C" w:rsidRPr="00AE51FA" w:rsidTr="0033443C">
        <w:trPr>
          <w:trHeight w:val="551"/>
        </w:trPr>
        <w:tc>
          <w:tcPr>
            <w:tcW w:w="1229" w:type="dxa"/>
          </w:tcPr>
          <w:p w:rsidR="0033443C" w:rsidRPr="00AE51FA" w:rsidRDefault="0033443C" w:rsidP="0033443C">
            <w:pPr>
              <w:pStyle w:val="31"/>
              <w:spacing w:before="0"/>
              <w:ind w:left="0"/>
              <w:rPr>
                <w:b/>
                <w:iCs/>
              </w:rPr>
            </w:pPr>
            <w:r w:rsidRPr="00AE51FA">
              <w:rPr>
                <w:b/>
                <w:iCs/>
              </w:rPr>
              <w:t>ОК03.</w:t>
            </w:r>
          </w:p>
        </w:tc>
        <w:tc>
          <w:tcPr>
            <w:tcW w:w="8345" w:type="dxa"/>
          </w:tcPr>
          <w:p w:rsidR="0033443C" w:rsidRPr="00AE51FA" w:rsidRDefault="0033443C" w:rsidP="0033443C">
            <w:pPr>
              <w:pStyle w:val="31"/>
              <w:spacing w:before="0"/>
              <w:ind w:left="0"/>
            </w:pPr>
            <w:r w:rsidRPr="00AE51FA">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33443C" w:rsidRPr="00AE51FA" w:rsidTr="0033443C">
        <w:trPr>
          <w:trHeight w:val="290"/>
        </w:trPr>
        <w:tc>
          <w:tcPr>
            <w:tcW w:w="1229" w:type="dxa"/>
          </w:tcPr>
          <w:p w:rsidR="0033443C" w:rsidRPr="00AE51FA" w:rsidRDefault="0033443C" w:rsidP="0033443C">
            <w:pPr>
              <w:pStyle w:val="31"/>
              <w:spacing w:before="0"/>
              <w:ind w:left="0"/>
              <w:rPr>
                <w:b/>
                <w:iCs/>
              </w:rPr>
            </w:pPr>
            <w:r w:rsidRPr="00AE51FA">
              <w:rPr>
                <w:b/>
                <w:iCs/>
              </w:rPr>
              <w:t>ОК04.</w:t>
            </w:r>
          </w:p>
        </w:tc>
        <w:tc>
          <w:tcPr>
            <w:tcW w:w="8345" w:type="dxa"/>
          </w:tcPr>
          <w:p w:rsidR="0033443C" w:rsidRPr="00AE51FA" w:rsidRDefault="0033443C" w:rsidP="0033443C">
            <w:pPr>
              <w:pStyle w:val="31"/>
              <w:spacing w:before="0"/>
              <w:ind w:left="0"/>
            </w:pPr>
            <w:r w:rsidRPr="00AE51FA">
              <w:t>Эффективно взаимодействовать и работать в коллективе и команде.</w:t>
            </w:r>
          </w:p>
        </w:tc>
      </w:tr>
      <w:tr w:rsidR="0033443C" w:rsidRPr="00AE51FA" w:rsidTr="0033443C">
        <w:trPr>
          <w:trHeight w:val="551"/>
        </w:trPr>
        <w:tc>
          <w:tcPr>
            <w:tcW w:w="1229" w:type="dxa"/>
          </w:tcPr>
          <w:p w:rsidR="0033443C" w:rsidRPr="00AE51FA" w:rsidRDefault="0033443C" w:rsidP="0033443C">
            <w:pPr>
              <w:pStyle w:val="31"/>
              <w:spacing w:before="0"/>
              <w:ind w:left="0"/>
              <w:rPr>
                <w:b/>
                <w:iCs/>
              </w:rPr>
            </w:pPr>
            <w:r w:rsidRPr="00AE51FA">
              <w:rPr>
                <w:b/>
                <w:iCs/>
              </w:rPr>
              <w:t>ОК05.</w:t>
            </w:r>
          </w:p>
        </w:tc>
        <w:tc>
          <w:tcPr>
            <w:tcW w:w="8345" w:type="dxa"/>
          </w:tcPr>
          <w:p w:rsidR="0033443C" w:rsidRPr="00AE51FA" w:rsidRDefault="0033443C" w:rsidP="0033443C">
            <w:pPr>
              <w:pStyle w:val="31"/>
              <w:spacing w:before="0"/>
              <w:ind w:left="0"/>
            </w:pPr>
            <w:r w:rsidRPr="00AE51FA">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bl>
    <w:p w:rsidR="0033443C" w:rsidRPr="00AE51FA" w:rsidRDefault="0033443C" w:rsidP="0033443C">
      <w:pPr>
        <w:pStyle w:val="21"/>
        <w:tabs>
          <w:tab w:val="left" w:pos="977"/>
        </w:tabs>
        <w:spacing w:before="206" w:after="45"/>
        <w:ind w:firstLine="545"/>
        <w:rPr>
          <w:b w:val="0"/>
        </w:rPr>
      </w:pPr>
      <w:r w:rsidRPr="00AE51FA">
        <w:t>1.1.2. Перечень профессиональных компетенций</w:t>
      </w:r>
    </w:p>
    <w:tbl>
      <w:tblPr>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15"/>
        <w:gridCol w:w="8559"/>
      </w:tblGrid>
      <w:tr w:rsidR="0033443C" w:rsidRPr="00AE51FA" w:rsidTr="0033443C">
        <w:trPr>
          <w:trHeight w:val="273"/>
        </w:trPr>
        <w:tc>
          <w:tcPr>
            <w:tcW w:w="1015" w:type="dxa"/>
          </w:tcPr>
          <w:p w:rsidR="0033443C" w:rsidRPr="00AE51FA" w:rsidRDefault="0033443C" w:rsidP="0033443C">
            <w:pPr>
              <w:pStyle w:val="31"/>
              <w:spacing w:before="0"/>
              <w:ind w:left="0"/>
              <w:rPr>
                <w:b/>
              </w:rPr>
            </w:pPr>
            <w:r w:rsidRPr="00AE51FA">
              <w:rPr>
                <w:b/>
              </w:rPr>
              <w:t>Код</w:t>
            </w:r>
          </w:p>
        </w:tc>
        <w:tc>
          <w:tcPr>
            <w:tcW w:w="8559" w:type="dxa"/>
          </w:tcPr>
          <w:p w:rsidR="0033443C" w:rsidRPr="00AE51FA" w:rsidRDefault="0033443C" w:rsidP="0033443C">
            <w:pPr>
              <w:pStyle w:val="31"/>
              <w:spacing w:before="0"/>
              <w:ind w:left="0"/>
              <w:rPr>
                <w:b/>
              </w:rPr>
            </w:pPr>
            <w:r w:rsidRPr="00AE51FA">
              <w:rPr>
                <w:b/>
              </w:rPr>
              <w:t>Наименование видов деятельности и профессиональных компетенций</w:t>
            </w:r>
          </w:p>
        </w:tc>
      </w:tr>
      <w:tr w:rsidR="0033443C" w:rsidRPr="00AE51FA" w:rsidTr="0033443C">
        <w:trPr>
          <w:trHeight w:val="552"/>
        </w:trPr>
        <w:tc>
          <w:tcPr>
            <w:tcW w:w="1015" w:type="dxa"/>
          </w:tcPr>
          <w:p w:rsidR="0033443C" w:rsidRPr="00AE51FA" w:rsidRDefault="0033443C" w:rsidP="00C414FA">
            <w:pPr>
              <w:pStyle w:val="31"/>
              <w:spacing w:before="0"/>
              <w:ind w:left="0"/>
            </w:pPr>
            <w:r w:rsidRPr="00AE51FA">
              <w:t xml:space="preserve">ВД </w:t>
            </w:r>
            <w:r w:rsidR="00C414FA" w:rsidRPr="00AE51FA">
              <w:t>3</w:t>
            </w:r>
          </w:p>
        </w:tc>
        <w:tc>
          <w:tcPr>
            <w:tcW w:w="8559" w:type="dxa"/>
          </w:tcPr>
          <w:p w:rsidR="0033443C" w:rsidRPr="00AE51FA" w:rsidRDefault="00C414FA" w:rsidP="0033443C">
            <w:pPr>
              <w:pStyle w:val="31"/>
              <w:spacing w:before="0"/>
              <w:ind w:left="0"/>
            </w:pPr>
            <w:r w:rsidRPr="00AE51FA">
              <w:t>Производить текущий ремонт различных типов автомобилей в соответствии с требованиями технологической документации</w:t>
            </w:r>
          </w:p>
        </w:tc>
      </w:tr>
      <w:tr w:rsidR="0033443C" w:rsidRPr="00AE51FA" w:rsidTr="0033443C">
        <w:trPr>
          <w:trHeight w:val="277"/>
        </w:trPr>
        <w:tc>
          <w:tcPr>
            <w:tcW w:w="1015" w:type="dxa"/>
          </w:tcPr>
          <w:p w:rsidR="0033443C" w:rsidRPr="00AE51FA" w:rsidRDefault="0033443C" w:rsidP="0033443C">
            <w:pPr>
              <w:pStyle w:val="31"/>
              <w:spacing w:before="0"/>
              <w:ind w:left="0"/>
            </w:pPr>
            <w:r w:rsidRPr="00AE51FA">
              <w:t>ПК3.1.</w:t>
            </w:r>
          </w:p>
        </w:tc>
        <w:tc>
          <w:tcPr>
            <w:tcW w:w="8559" w:type="dxa"/>
          </w:tcPr>
          <w:p w:rsidR="0033443C" w:rsidRPr="00AE51FA" w:rsidRDefault="0033443C" w:rsidP="0033443C">
            <w:pPr>
              <w:pStyle w:val="31"/>
              <w:spacing w:before="0"/>
              <w:ind w:left="0"/>
            </w:pPr>
            <w:r w:rsidRPr="00AE51FA">
              <w:t>Производить текущий ремонт автомобильных двигателей.</w:t>
            </w:r>
          </w:p>
        </w:tc>
      </w:tr>
      <w:tr w:rsidR="0033443C" w:rsidRPr="00AE51FA" w:rsidTr="0033443C">
        <w:trPr>
          <w:trHeight w:val="551"/>
        </w:trPr>
        <w:tc>
          <w:tcPr>
            <w:tcW w:w="1015" w:type="dxa"/>
          </w:tcPr>
          <w:p w:rsidR="0033443C" w:rsidRPr="00AE51FA" w:rsidRDefault="0033443C" w:rsidP="0033443C">
            <w:pPr>
              <w:pStyle w:val="31"/>
              <w:spacing w:before="0"/>
              <w:ind w:left="0"/>
            </w:pPr>
            <w:r w:rsidRPr="00AE51FA">
              <w:t>ПК3.2.</w:t>
            </w:r>
          </w:p>
        </w:tc>
        <w:tc>
          <w:tcPr>
            <w:tcW w:w="8559" w:type="dxa"/>
          </w:tcPr>
          <w:p w:rsidR="0033443C" w:rsidRPr="00AE51FA" w:rsidRDefault="0033443C" w:rsidP="0033443C">
            <w:pPr>
              <w:pStyle w:val="31"/>
              <w:spacing w:before="0"/>
              <w:ind w:left="0"/>
            </w:pPr>
            <w:r w:rsidRPr="00AE51FA">
              <w:t>Производить текущий ремонт узлов и элементов электрических и электронных систем автомобилей.</w:t>
            </w:r>
          </w:p>
        </w:tc>
      </w:tr>
      <w:tr w:rsidR="0033443C" w:rsidRPr="00AE51FA" w:rsidTr="0033443C">
        <w:trPr>
          <w:trHeight w:val="278"/>
        </w:trPr>
        <w:tc>
          <w:tcPr>
            <w:tcW w:w="1015" w:type="dxa"/>
          </w:tcPr>
          <w:p w:rsidR="0033443C" w:rsidRPr="00AE51FA" w:rsidRDefault="0033443C" w:rsidP="0033443C">
            <w:pPr>
              <w:pStyle w:val="31"/>
              <w:spacing w:before="0"/>
              <w:ind w:left="0"/>
            </w:pPr>
            <w:r w:rsidRPr="00AE51FA">
              <w:t>ПК3.3.</w:t>
            </w:r>
          </w:p>
        </w:tc>
        <w:tc>
          <w:tcPr>
            <w:tcW w:w="8559" w:type="dxa"/>
          </w:tcPr>
          <w:p w:rsidR="0033443C" w:rsidRPr="00AE51FA" w:rsidRDefault="0033443C" w:rsidP="0033443C">
            <w:pPr>
              <w:pStyle w:val="31"/>
              <w:spacing w:before="0"/>
              <w:ind w:left="0"/>
            </w:pPr>
            <w:r w:rsidRPr="00AE51FA">
              <w:t>Производить текущий ремонт автомобильных трансмиссий.</w:t>
            </w:r>
          </w:p>
        </w:tc>
      </w:tr>
      <w:tr w:rsidR="0033443C" w:rsidRPr="00AE51FA" w:rsidTr="0033443C">
        <w:trPr>
          <w:trHeight w:val="552"/>
        </w:trPr>
        <w:tc>
          <w:tcPr>
            <w:tcW w:w="1015" w:type="dxa"/>
          </w:tcPr>
          <w:p w:rsidR="0033443C" w:rsidRPr="00AE51FA" w:rsidRDefault="0033443C" w:rsidP="0033443C">
            <w:pPr>
              <w:pStyle w:val="31"/>
              <w:spacing w:before="0"/>
              <w:ind w:left="0"/>
            </w:pPr>
            <w:r w:rsidRPr="00AE51FA">
              <w:t>ПК3.4.</w:t>
            </w:r>
          </w:p>
        </w:tc>
        <w:tc>
          <w:tcPr>
            <w:tcW w:w="8559" w:type="dxa"/>
          </w:tcPr>
          <w:p w:rsidR="0033443C" w:rsidRPr="00AE51FA" w:rsidRDefault="0033443C" w:rsidP="0033443C">
            <w:pPr>
              <w:pStyle w:val="31"/>
              <w:spacing w:before="0"/>
              <w:ind w:left="0"/>
            </w:pPr>
            <w:r w:rsidRPr="00AE51FA">
              <w:t>Производить текущий ремонт ходовой части и механизмов управления автомобилей.</w:t>
            </w:r>
          </w:p>
        </w:tc>
      </w:tr>
      <w:tr w:rsidR="0033443C" w:rsidRPr="00AE51FA" w:rsidTr="0033443C">
        <w:trPr>
          <w:trHeight w:val="273"/>
        </w:trPr>
        <w:tc>
          <w:tcPr>
            <w:tcW w:w="1015" w:type="dxa"/>
          </w:tcPr>
          <w:p w:rsidR="0033443C" w:rsidRPr="00AE51FA" w:rsidRDefault="0033443C" w:rsidP="0033443C">
            <w:pPr>
              <w:pStyle w:val="31"/>
              <w:spacing w:before="0"/>
              <w:ind w:left="0"/>
            </w:pPr>
            <w:r w:rsidRPr="00AE51FA">
              <w:t>ПК3.5.</w:t>
            </w:r>
          </w:p>
        </w:tc>
        <w:tc>
          <w:tcPr>
            <w:tcW w:w="8559" w:type="dxa"/>
          </w:tcPr>
          <w:p w:rsidR="0033443C" w:rsidRPr="00AE51FA" w:rsidRDefault="0033443C" w:rsidP="0033443C">
            <w:pPr>
              <w:pStyle w:val="31"/>
              <w:spacing w:before="0"/>
              <w:ind w:left="0"/>
            </w:pPr>
            <w:r w:rsidRPr="00AE51FA">
              <w:t>Производить ремонт и окраску кузовов.</w:t>
            </w:r>
          </w:p>
        </w:tc>
      </w:tr>
    </w:tbl>
    <w:p w:rsidR="0033443C" w:rsidRPr="00AE51FA" w:rsidRDefault="0033443C" w:rsidP="0033443C">
      <w:pPr>
        <w:spacing w:after="0" w:line="240" w:lineRule="auto"/>
        <w:ind w:left="256"/>
        <w:jc w:val="both"/>
        <w:rPr>
          <w:rFonts w:ascii="Times New Roman" w:hAnsi="Times New Roman" w:cs="Times New Roman"/>
          <w:sz w:val="24"/>
          <w:szCs w:val="24"/>
        </w:rPr>
      </w:pPr>
    </w:p>
    <w:p w:rsidR="0033443C" w:rsidRPr="00AE51FA" w:rsidRDefault="0033443C" w:rsidP="0033443C">
      <w:pPr>
        <w:spacing w:line="240" w:lineRule="auto"/>
        <w:ind w:left="256" w:firstLine="453"/>
        <w:jc w:val="both"/>
        <w:rPr>
          <w:rFonts w:ascii="Times New Roman" w:hAnsi="Times New Roman" w:cs="Times New Roman"/>
          <w:b/>
          <w:sz w:val="24"/>
          <w:szCs w:val="24"/>
        </w:rPr>
      </w:pPr>
      <w:r w:rsidRPr="00AE51FA">
        <w:rPr>
          <w:rFonts w:ascii="Times New Roman" w:hAnsi="Times New Roman" w:cs="Times New Roman"/>
          <w:b/>
          <w:sz w:val="24"/>
          <w:szCs w:val="24"/>
        </w:rPr>
        <w:t>1.1.3. В результате освоения профессионального модуля студент должен:</w:t>
      </w:r>
    </w:p>
    <w:tbl>
      <w:tblPr>
        <w:tblW w:w="9532"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tblPr>
      <w:tblGrid>
        <w:gridCol w:w="1922"/>
        <w:gridCol w:w="7610"/>
      </w:tblGrid>
      <w:tr w:rsidR="00C414FA" w:rsidRPr="00AE51FA" w:rsidTr="00A13D18">
        <w:trPr>
          <w:trHeight w:val="985"/>
        </w:trPr>
        <w:tc>
          <w:tcPr>
            <w:tcW w:w="1922" w:type="dxa"/>
            <w:tcBorders>
              <w:bottom w:val="single" w:sz="4" w:space="0" w:color="000000"/>
            </w:tcBorders>
          </w:tcPr>
          <w:p w:rsidR="00C414FA" w:rsidRPr="00AE51FA" w:rsidRDefault="00C414FA" w:rsidP="00A13D18">
            <w:pPr>
              <w:pStyle w:val="31"/>
              <w:spacing w:before="0"/>
              <w:ind w:left="0"/>
              <w:jc w:val="center"/>
              <w:rPr>
                <w:b/>
              </w:rPr>
            </w:pPr>
            <w:r w:rsidRPr="00AE51FA">
              <w:rPr>
                <w:b/>
              </w:rPr>
              <w:lastRenderedPageBreak/>
              <w:t>Иметь практический опыт (ПО) в:</w:t>
            </w:r>
          </w:p>
        </w:tc>
        <w:tc>
          <w:tcPr>
            <w:tcW w:w="7610" w:type="dxa"/>
            <w:tcBorders>
              <w:bottom w:val="single" w:sz="4" w:space="0" w:color="000000"/>
            </w:tcBorders>
          </w:tcPr>
          <w:p w:rsidR="007E76A2" w:rsidRPr="00AE51FA" w:rsidRDefault="007E76A2" w:rsidP="007E76A2">
            <w:pPr>
              <w:pStyle w:val="ConsPlusNormal"/>
              <w:numPr>
                <w:ilvl w:val="0"/>
                <w:numId w:val="14"/>
              </w:numPr>
              <w:jc w:val="both"/>
              <w:rPr>
                <w:rFonts w:ascii="Times New Roman" w:hAnsi="Times New Roman" w:cs="Times New Roman"/>
                <w:sz w:val="24"/>
                <w:szCs w:val="24"/>
              </w:rPr>
            </w:pPr>
            <w:r w:rsidRPr="00AE51FA">
              <w:rPr>
                <w:rFonts w:ascii="Times New Roman" w:hAnsi="Times New Roman" w:cs="Times New Roman"/>
                <w:sz w:val="24"/>
                <w:szCs w:val="24"/>
              </w:rPr>
              <w:t>проведении технических измерений соответствующим инструментом и приборами;</w:t>
            </w:r>
          </w:p>
          <w:p w:rsidR="007E76A2" w:rsidRPr="00AE51FA" w:rsidRDefault="007E76A2" w:rsidP="007E76A2">
            <w:pPr>
              <w:pStyle w:val="ConsPlusNormal"/>
              <w:numPr>
                <w:ilvl w:val="0"/>
                <w:numId w:val="14"/>
              </w:numPr>
              <w:jc w:val="both"/>
              <w:rPr>
                <w:rFonts w:ascii="Times New Roman" w:hAnsi="Times New Roman" w:cs="Times New Roman"/>
                <w:sz w:val="24"/>
                <w:szCs w:val="24"/>
              </w:rPr>
            </w:pPr>
            <w:r w:rsidRPr="00AE51FA">
              <w:rPr>
                <w:rFonts w:ascii="Times New Roman" w:hAnsi="Times New Roman" w:cs="Times New Roman"/>
                <w:sz w:val="24"/>
                <w:szCs w:val="24"/>
              </w:rPr>
              <w:t>выполнении ремонта агрегатов, узлов и механизмов автомобиля и двигателя;</w:t>
            </w:r>
          </w:p>
          <w:p w:rsidR="007E76A2" w:rsidRPr="00AE51FA" w:rsidRDefault="007E76A2" w:rsidP="007E76A2">
            <w:pPr>
              <w:pStyle w:val="ConsPlusNormal"/>
              <w:numPr>
                <w:ilvl w:val="0"/>
                <w:numId w:val="14"/>
              </w:numPr>
              <w:jc w:val="both"/>
              <w:rPr>
                <w:rFonts w:ascii="Times New Roman" w:hAnsi="Times New Roman" w:cs="Times New Roman"/>
                <w:sz w:val="24"/>
                <w:szCs w:val="24"/>
              </w:rPr>
            </w:pPr>
            <w:r w:rsidRPr="00AE51FA">
              <w:rPr>
                <w:rFonts w:ascii="Times New Roman" w:hAnsi="Times New Roman" w:cs="Times New Roman"/>
                <w:sz w:val="24"/>
                <w:szCs w:val="24"/>
              </w:rPr>
              <w:t>снятии и установке агрегатов, узлов и деталей автомобиля;</w:t>
            </w:r>
          </w:p>
          <w:p w:rsidR="00C414FA" w:rsidRPr="00AE51FA" w:rsidRDefault="007E76A2" w:rsidP="007E76A2">
            <w:pPr>
              <w:pStyle w:val="a6"/>
              <w:numPr>
                <w:ilvl w:val="0"/>
                <w:numId w:val="14"/>
              </w:numPr>
              <w:rPr>
                <w:spacing w:val="-4"/>
              </w:rPr>
            </w:pPr>
            <w:r w:rsidRPr="00AE51FA">
              <w:t>использовании технологического оборудования.</w:t>
            </w:r>
          </w:p>
        </w:tc>
      </w:tr>
      <w:tr w:rsidR="00C414FA" w:rsidRPr="00AE51FA" w:rsidTr="00A13D18">
        <w:trPr>
          <w:trHeight w:val="1723"/>
        </w:trPr>
        <w:tc>
          <w:tcPr>
            <w:tcW w:w="1922" w:type="dxa"/>
            <w:tcBorders>
              <w:top w:val="single" w:sz="4" w:space="0" w:color="000000"/>
              <w:bottom w:val="single" w:sz="4" w:space="0" w:color="000000"/>
            </w:tcBorders>
          </w:tcPr>
          <w:p w:rsidR="00C414FA" w:rsidRPr="00AE51FA" w:rsidRDefault="00C414FA" w:rsidP="00A13D18">
            <w:pPr>
              <w:pStyle w:val="ConsPlusNormal"/>
              <w:rPr>
                <w:rFonts w:ascii="Times New Roman" w:hAnsi="Times New Roman" w:cs="Times New Roman"/>
                <w:sz w:val="24"/>
                <w:szCs w:val="24"/>
              </w:rPr>
            </w:pPr>
            <w:r w:rsidRPr="00AE51FA">
              <w:rPr>
                <w:rFonts w:ascii="Times New Roman" w:hAnsi="Times New Roman" w:cs="Times New Roman"/>
                <w:sz w:val="24"/>
                <w:szCs w:val="24"/>
              </w:rPr>
              <w:t xml:space="preserve">Знать:  </w:t>
            </w:r>
          </w:p>
          <w:p w:rsidR="00C414FA" w:rsidRPr="00AE51FA" w:rsidRDefault="00C414FA" w:rsidP="00A13D18">
            <w:pPr>
              <w:pStyle w:val="31"/>
              <w:spacing w:before="0"/>
              <w:ind w:left="0"/>
              <w:rPr>
                <w:b/>
              </w:rPr>
            </w:pPr>
          </w:p>
        </w:tc>
        <w:tc>
          <w:tcPr>
            <w:tcW w:w="7610" w:type="dxa"/>
            <w:tcBorders>
              <w:top w:val="single" w:sz="4" w:space="0" w:color="000000"/>
              <w:bottom w:val="single" w:sz="4" w:space="0" w:color="000000"/>
            </w:tcBorders>
          </w:tcPr>
          <w:p w:rsidR="007E76A2" w:rsidRPr="00AE51FA" w:rsidRDefault="007E76A2" w:rsidP="007E76A2">
            <w:pPr>
              <w:pStyle w:val="ConsPlusNormal"/>
              <w:numPr>
                <w:ilvl w:val="0"/>
                <w:numId w:val="16"/>
              </w:numPr>
            </w:pPr>
            <w:r w:rsidRPr="00AE51FA">
              <w:t>устройство и конструктивные особенности обслуживаемых автомобилей;</w:t>
            </w:r>
          </w:p>
          <w:p w:rsidR="007E76A2" w:rsidRPr="00AE51FA" w:rsidRDefault="007E76A2" w:rsidP="007E76A2">
            <w:pPr>
              <w:pStyle w:val="ConsPlusNormal"/>
              <w:numPr>
                <w:ilvl w:val="0"/>
                <w:numId w:val="16"/>
              </w:numPr>
            </w:pPr>
            <w:r w:rsidRPr="00AE51FA">
              <w:t>назначение и взаимодействие основных узлов ремонтируемых автомобилей;</w:t>
            </w:r>
          </w:p>
          <w:p w:rsidR="007E76A2" w:rsidRPr="00AE51FA" w:rsidRDefault="007E76A2" w:rsidP="007E76A2">
            <w:pPr>
              <w:pStyle w:val="ConsPlusNormal"/>
              <w:numPr>
                <w:ilvl w:val="0"/>
                <w:numId w:val="16"/>
              </w:numPr>
            </w:pPr>
            <w:r w:rsidRPr="00AE51FA">
              <w:t>виды и методы ремонтных работ, способы восстановления деталей;</w:t>
            </w:r>
          </w:p>
          <w:p w:rsidR="007E76A2" w:rsidRPr="00AE51FA" w:rsidRDefault="007E76A2" w:rsidP="007E76A2">
            <w:pPr>
              <w:pStyle w:val="ConsPlusNormal"/>
              <w:numPr>
                <w:ilvl w:val="0"/>
                <w:numId w:val="16"/>
              </w:numPr>
            </w:pPr>
            <w:r w:rsidRPr="00AE51FA">
              <w:t>технологическую последовательность и регламент работы по разборке и сборке систем автомобилей;</w:t>
            </w:r>
          </w:p>
          <w:p w:rsidR="007E76A2" w:rsidRPr="00AE51FA" w:rsidRDefault="007E76A2" w:rsidP="007E76A2">
            <w:pPr>
              <w:pStyle w:val="ConsPlusNormal"/>
              <w:numPr>
                <w:ilvl w:val="0"/>
                <w:numId w:val="16"/>
              </w:numPr>
            </w:pPr>
            <w:r w:rsidRPr="00AE51FA">
              <w:t>методику контроля геометрических параметров в деталей систем и частей автомобилей;</w:t>
            </w:r>
          </w:p>
          <w:p w:rsidR="007E76A2" w:rsidRPr="00AE51FA" w:rsidRDefault="007E76A2" w:rsidP="007E76A2">
            <w:pPr>
              <w:pStyle w:val="ConsPlusNormal"/>
              <w:numPr>
                <w:ilvl w:val="0"/>
                <w:numId w:val="16"/>
              </w:numPr>
            </w:pPr>
            <w:r w:rsidRPr="00AE51FA">
              <w:t>системы допусков и посадок, классы точности, шероховатость, допуски формы и расположения поверхностей;</w:t>
            </w:r>
          </w:p>
          <w:p w:rsidR="007E76A2" w:rsidRPr="00AE51FA" w:rsidRDefault="007E76A2" w:rsidP="007E76A2">
            <w:pPr>
              <w:pStyle w:val="ConsPlusNormal"/>
              <w:numPr>
                <w:ilvl w:val="0"/>
                <w:numId w:val="16"/>
              </w:numPr>
            </w:pPr>
            <w:r w:rsidRPr="00AE51FA">
              <w:t>основные механические свойства обрабатываемых материалов;</w:t>
            </w:r>
          </w:p>
          <w:p w:rsidR="007E76A2" w:rsidRPr="00AE51FA" w:rsidRDefault="007E76A2" w:rsidP="007E76A2">
            <w:pPr>
              <w:pStyle w:val="ConsPlusNormal"/>
              <w:numPr>
                <w:ilvl w:val="0"/>
                <w:numId w:val="16"/>
              </w:numPr>
            </w:pPr>
            <w:r w:rsidRPr="00AE51FA">
              <w:t>порядок регулирования узлов отремонтированных систем и частей автомобилей;</w:t>
            </w:r>
          </w:p>
          <w:p w:rsidR="007E76A2" w:rsidRPr="00AE51FA" w:rsidRDefault="007E76A2" w:rsidP="007E76A2">
            <w:pPr>
              <w:pStyle w:val="ConsPlusNormal"/>
              <w:numPr>
                <w:ilvl w:val="0"/>
                <w:numId w:val="16"/>
              </w:numPr>
            </w:pPr>
            <w:r w:rsidRPr="00AE51FA">
              <w:t>инструкции и правила охраны труда;</w:t>
            </w:r>
          </w:p>
          <w:p w:rsidR="00C414FA" w:rsidRPr="00AE51FA" w:rsidRDefault="007E76A2" w:rsidP="007E76A2">
            <w:pPr>
              <w:pStyle w:val="ConsPlusNormal"/>
              <w:numPr>
                <w:ilvl w:val="0"/>
                <w:numId w:val="16"/>
              </w:numPr>
              <w:rPr>
                <w:rFonts w:ascii="Times New Roman" w:hAnsi="Times New Roman" w:cs="Times New Roman"/>
                <w:spacing w:val="-4"/>
                <w:sz w:val="24"/>
                <w:szCs w:val="24"/>
              </w:rPr>
            </w:pPr>
            <w:r w:rsidRPr="00AE51FA">
              <w:t>бережливое производство.</w:t>
            </w:r>
          </w:p>
        </w:tc>
      </w:tr>
      <w:tr w:rsidR="00C414FA" w:rsidRPr="00AE51FA" w:rsidTr="00A13D18">
        <w:trPr>
          <w:trHeight w:val="1819"/>
        </w:trPr>
        <w:tc>
          <w:tcPr>
            <w:tcW w:w="1922" w:type="dxa"/>
            <w:tcBorders>
              <w:top w:val="single" w:sz="4" w:space="0" w:color="000000"/>
            </w:tcBorders>
          </w:tcPr>
          <w:p w:rsidR="00C414FA" w:rsidRPr="00AE51FA" w:rsidRDefault="00C414FA" w:rsidP="00A13D18">
            <w:pPr>
              <w:pStyle w:val="ConsPlusNormal"/>
              <w:rPr>
                <w:rFonts w:ascii="Times New Roman" w:hAnsi="Times New Roman" w:cs="Times New Roman"/>
                <w:sz w:val="24"/>
                <w:szCs w:val="24"/>
              </w:rPr>
            </w:pPr>
            <w:r w:rsidRPr="00AE51FA">
              <w:rPr>
                <w:rFonts w:ascii="Times New Roman" w:hAnsi="Times New Roman" w:cs="Times New Roman"/>
                <w:sz w:val="24"/>
                <w:szCs w:val="24"/>
              </w:rPr>
              <w:t>Уметь:</w:t>
            </w:r>
          </w:p>
          <w:p w:rsidR="00C414FA" w:rsidRPr="00AE51FA" w:rsidRDefault="00C414FA" w:rsidP="00A13D18">
            <w:pPr>
              <w:pStyle w:val="31"/>
              <w:spacing w:before="0"/>
              <w:ind w:left="0"/>
              <w:rPr>
                <w:b/>
              </w:rPr>
            </w:pPr>
          </w:p>
        </w:tc>
        <w:tc>
          <w:tcPr>
            <w:tcW w:w="7610" w:type="dxa"/>
            <w:tcBorders>
              <w:top w:val="single" w:sz="4" w:space="0" w:color="000000"/>
            </w:tcBorders>
          </w:tcPr>
          <w:p w:rsidR="007E76A2" w:rsidRPr="00AE51FA" w:rsidRDefault="007E76A2" w:rsidP="007E76A2">
            <w:pPr>
              <w:pStyle w:val="ConsPlusNormal"/>
              <w:numPr>
                <w:ilvl w:val="0"/>
                <w:numId w:val="17"/>
              </w:numPr>
            </w:pPr>
            <w:r w:rsidRPr="00AE51FA">
              <w:t>выбирать и пользоваться инструментами и приспособлениями для ремонтных работ;</w:t>
            </w:r>
          </w:p>
          <w:p w:rsidR="007E76A2" w:rsidRPr="00AE51FA" w:rsidRDefault="007E76A2" w:rsidP="007E76A2">
            <w:pPr>
              <w:pStyle w:val="ConsPlusNormal"/>
              <w:numPr>
                <w:ilvl w:val="0"/>
                <w:numId w:val="17"/>
              </w:numPr>
            </w:pPr>
            <w:r w:rsidRPr="00AE51FA">
              <w:t>снимать и устанавливать агрегаты, узлы и детали автомобиля;</w:t>
            </w:r>
          </w:p>
          <w:p w:rsidR="007E76A2" w:rsidRPr="00AE51FA" w:rsidRDefault="007E76A2" w:rsidP="007E76A2">
            <w:pPr>
              <w:pStyle w:val="ConsPlusNormal"/>
              <w:numPr>
                <w:ilvl w:val="0"/>
                <w:numId w:val="17"/>
              </w:numPr>
            </w:pPr>
            <w:r w:rsidRPr="00AE51FA">
              <w:t>определять объемы и подбирать комплектующие при выполнении ремонтных работ систем и частей автомобилей;</w:t>
            </w:r>
          </w:p>
          <w:p w:rsidR="007E76A2" w:rsidRPr="00AE51FA" w:rsidRDefault="007E76A2" w:rsidP="007E76A2">
            <w:pPr>
              <w:pStyle w:val="ConsPlusNormal"/>
              <w:numPr>
                <w:ilvl w:val="0"/>
                <w:numId w:val="17"/>
              </w:numPr>
            </w:pPr>
            <w:r w:rsidRPr="00AE51FA">
              <w:t>определять способы и средства ремонта;</w:t>
            </w:r>
          </w:p>
          <w:p w:rsidR="007E76A2" w:rsidRPr="00AE51FA" w:rsidRDefault="007E76A2" w:rsidP="007E76A2">
            <w:pPr>
              <w:pStyle w:val="ConsPlusNormal"/>
              <w:numPr>
                <w:ilvl w:val="0"/>
                <w:numId w:val="17"/>
              </w:numPr>
            </w:pPr>
            <w:r w:rsidRPr="00AE51FA">
              <w:t>использовать специальный инструмент, приборы, оборудование;</w:t>
            </w:r>
          </w:p>
          <w:p w:rsidR="007E76A2" w:rsidRPr="00AE51FA" w:rsidRDefault="007E76A2" w:rsidP="007E76A2">
            <w:pPr>
              <w:pStyle w:val="ConsPlusNormal"/>
              <w:numPr>
                <w:ilvl w:val="0"/>
                <w:numId w:val="17"/>
              </w:numPr>
            </w:pPr>
            <w:r w:rsidRPr="00AE51FA">
              <w:t>оформлять учетную документацию;</w:t>
            </w:r>
          </w:p>
          <w:p w:rsidR="00C414FA" w:rsidRPr="00AE51FA" w:rsidRDefault="007E76A2" w:rsidP="00CB091E">
            <w:pPr>
              <w:pStyle w:val="ConsPlusNormal"/>
              <w:numPr>
                <w:ilvl w:val="0"/>
                <w:numId w:val="17"/>
              </w:numPr>
              <w:rPr>
                <w:spacing w:val="-4"/>
              </w:rPr>
            </w:pPr>
            <w:r w:rsidRPr="00AE51FA">
              <w:t>выполнять требования безопасности при проведении ремонтных работ.</w:t>
            </w:r>
          </w:p>
        </w:tc>
      </w:tr>
    </w:tbl>
    <w:p w:rsidR="0033443C" w:rsidRPr="00AE51FA" w:rsidRDefault="0033443C" w:rsidP="0033443C">
      <w:pPr>
        <w:spacing w:before="240" w:line="240" w:lineRule="auto"/>
        <w:ind w:firstLine="709"/>
        <w:jc w:val="both"/>
        <w:rPr>
          <w:rFonts w:ascii="Times New Roman" w:hAnsi="Times New Roman" w:cs="Times New Roman"/>
          <w:sz w:val="24"/>
          <w:szCs w:val="24"/>
        </w:rPr>
      </w:pPr>
      <w:r w:rsidRPr="00AE51FA">
        <w:rPr>
          <w:rFonts w:ascii="Times New Roman" w:hAnsi="Times New Roman" w:cs="Times New Roman"/>
          <w:sz w:val="24"/>
          <w:szCs w:val="24"/>
        </w:rPr>
        <w:t>На основании протокола № 01 от 07.09.21г. заседания ЦМК общепрофессиональных дисциплин определены в рамках изучения дисциплин в соответствии с Программой воспитания личные результаты.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505"/>
      </w:tblGrid>
      <w:tr w:rsidR="009C1D02" w:rsidRPr="00AE51FA" w:rsidTr="00A13D18">
        <w:tc>
          <w:tcPr>
            <w:tcW w:w="1101" w:type="dxa"/>
            <w:tcBorders>
              <w:top w:val="single" w:sz="4" w:space="0" w:color="auto"/>
              <w:left w:val="single" w:sz="4" w:space="0" w:color="auto"/>
              <w:bottom w:val="single" w:sz="4" w:space="0" w:color="auto"/>
              <w:right w:val="single" w:sz="4" w:space="0" w:color="auto"/>
            </w:tcBorders>
            <w:hideMark/>
          </w:tcPr>
          <w:p w:rsidR="009C1D02" w:rsidRPr="00AE51FA" w:rsidRDefault="009C1D02" w:rsidP="00A13D18">
            <w:pPr>
              <w:spacing w:after="0" w:line="240" w:lineRule="auto"/>
              <w:jc w:val="both"/>
              <w:rPr>
                <w:rFonts w:ascii="Times New Roman" w:hAnsi="Times New Roman" w:cs="Times New Roman"/>
                <w:b/>
              </w:rPr>
            </w:pPr>
            <w:r w:rsidRPr="00AE51FA">
              <w:rPr>
                <w:rFonts w:ascii="Times New Roman" w:hAnsi="Times New Roman" w:cs="Times New Roman"/>
                <w:b/>
              </w:rPr>
              <w:t>код</w:t>
            </w:r>
          </w:p>
        </w:tc>
        <w:tc>
          <w:tcPr>
            <w:tcW w:w="8505" w:type="dxa"/>
            <w:tcBorders>
              <w:top w:val="single" w:sz="4" w:space="0" w:color="auto"/>
              <w:left w:val="single" w:sz="4" w:space="0" w:color="auto"/>
              <w:bottom w:val="single" w:sz="4" w:space="0" w:color="auto"/>
              <w:right w:val="single" w:sz="4" w:space="0" w:color="auto"/>
            </w:tcBorders>
            <w:hideMark/>
          </w:tcPr>
          <w:p w:rsidR="009C1D02" w:rsidRPr="00AE51FA" w:rsidRDefault="009C1D02" w:rsidP="00A13D18">
            <w:pPr>
              <w:spacing w:after="0" w:line="240" w:lineRule="auto"/>
              <w:jc w:val="both"/>
              <w:rPr>
                <w:rFonts w:ascii="Times New Roman" w:hAnsi="Times New Roman" w:cs="Times New Roman"/>
                <w:b/>
                <w:bCs/>
              </w:rPr>
            </w:pPr>
            <w:r w:rsidRPr="00AE51FA">
              <w:rPr>
                <w:rFonts w:ascii="Times New Roman" w:hAnsi="Times New Roman" w:cs="Times New Roman"/>
                <w:b/>
              </w:rPr>
              <w:t>Наименование личностных результатов</w:t>
            </w:r>
          </w:p>
        </w:tc>
      </w:tr>
      <w:tr w:rsidR="009C1D02" w:rsidRPr="00AE51FA" w:rsidTr="00A13D18">
        <w:tc>
          <w:tcPr>
            <w:tcW w:w="1101" w:type="dxa"/>
            <w:tcBorders>
              <w:top w:val="single" w:sz="4" w:space="0" w:color="auto"/>
              <w:left w:val="single" w:sz="4" w:space="0" w:color="auto"/>
              <w:bottom w:val="single" w:sz="4" w:space="0" w:color="auto"/>
              <w:right w:val="single" w:sz="4" w:space="0" w:color="auto"/>
            </w:tcBorders>
            <w:hideMark/>
          </w:tcPr>
          <w:p w:rsidR="009C1D02" w:rsidRPr="00AE51FA" w:rsidRDefault="009C1D02" w:rsidP="00A13D18">
            <w:pPr>
              <w:spacing w:after="0" w:line="240" w:lineRule="auto"/>
              <w:jc w:val="both"/>
              <w:rPr>
                <w:rFonts w:ascii="Times New Roman" w:hAnsi="Times New Roman" w:cs="Times New Roman"/>
                <w:b/>
              </w:rPr>
            </w:pPr>
            <w:r w:rsidRPr="00AE51FA">
              <w:rPr>
                <w:rFonts w:ascii="Times New Roman" w:hAnsi="Times New Roman" w:cs="Times New Roman"/>
                <w:b/>
                <w:bCs/>
              </w:rPr>
              <w:t xml:space="preserve">ЛР 13 </w:t>
            </w:r>
          </w:p>
        </w:tc>
        <w:tc>
          <w:tcPr>
            <w:tcW w:w="8505" w:type="dxa"/>
            <w:tcBorders>
              <w:top w:val="single" w:sz="4" w:space="0" w:color="auto"/>
              <w:left w:val="single" w:sz="4" w:space="0" w:color="auto"/>
              <w:bottom w:val="single" w:sz="4" w:space="0" w:color="auto"/>
              <w:right w:val="single" w:sz="4" w:space="0" w:color="auto"/>
            </w:tcBorders>
            <w:hideMark/>
          </w:tcPr>
          <w:p w:rsidR="009C1D02" w:rsidRPr="00AE51FA" w:rsidRDefault="009C1D02" w:rsidP="00A13D18">
            <w:pPr>
              <w:spacing w:after="0" w:line="240" w:lineRule="auto"/>
              <w:jc w:val="both"/>
              <w:rPr>
                <w:rFonts w:ascii="Times New Roman" w:hAnsi="Times New Roman" w:cs="Times New Roman"/>
                <w:bCs/>
              </w:rPr>
            </w:pPr>
            <w:r w:rsidRPr="00AE51FA">
              <w:rPr>
                <w:rFonts w:ascii="Times New Roman" w:hAnsi="Times New Roman" w:cs="Times New Roman"/>
              </w:rPr>
              <w:t>Способный ставить перед собой цели для решения возникающих профессиональных задач, осуществлять поиск, анализ информации, подбирать способы решения и средства развития, в том числе с использованием информационных технологий</w:t>
            </w:r>
          </w:p>
        </w:tc>
      </w:tr>
      <w:tr w:rsidR="009C1D02" w:rsidRPr="00AE51FA" w:rsidTr="00A13D18">
        <w:tc>
          <w:tcPr>
            <w:tcW w:w="1101" w:type="dxa"/>
            <w:tcBorders>
              <w:top w:val="single" w:sz="4" w:space="0" w:color="auto"/>
              <w:left w:val="single" w:sz="4" w:space="0" w:color="auto"/>
              <w:bottom w:val="single" w:sz="4" w:space="0" w:color="auto"/>
              <w:right w:val="single" w:sz="4" w:space="0" w:color="auto"/>
            </w:tcBorders>
            <w:hideMark/>
          </w:tcPr>
          <w:p w:rsidR="009C1D02" w:rsidRPr="00AE51FA" w:rsidRDefault="009C1D02" w:rsidP="00A13D18">
            <w:pPr>
              <w:spacing w:after="0" w:line="240" w:lineRule="auto"/>
              <w:jc w:val="both"/>
              <w:rPr>
                <w:rFonts w:ascii="Times New Roman" w:hAnsi="Times New Roman" w:cs="Times New Roman"/>
                <w:b/>
                <w:bCs/>
              </w:rPr>
            </w:pPr>
            <w:r w:rsidRPr="00AE51FA">
              <w:rPr>
                <w:rFonts w:ascii="Times New Roman" w:hAnsi="Times New Roman" w:cs="Times New Roman"/>
                <w:b/>
                <w:bCs/>
              </w:rPr>
              <w:t>ЛР 26</w:t>
            </w:r>
          </w:p>
        </w:tc>
        <w:tc>
          <w:tcPr>
            <w:tcW w:w="8505" w:type="dxa"/>
            <w:tcBorders>
              <w:top w:val="single" w:sz="4" w:space="0" w:color="auto"/>
              <w:left w:val="single" w:sz="4" w:space="0" w:color="auto"/>
              <w:bottom w:val="single" w:sz="4" w:space="0" w:color="auto"/>
              <w:right w:val="single" w:sz="4" w:space="0" w:color="auto"/>
            </w:tcBorders>
            <w:hideMark/>
          </w:tcPr>
          <w:p w:rsidR="009C1D02" w:rsidRPr="00AE51FA" w:rsidRDefault="009C1D02" w:rsidP="00A13D18">
            <w:pPr>
              <w:spacing w:after="0" w:line="240" w:lineRule="auto"/>
              <w:jc w:val="both"/>
              <w:rPr>
                <w:rFonts w:ascii="Times New Roman" w:hAnsi="Times New Roman" w:cs="Times New Roman"/>
              </w:rPr>
            </w:pPr>
            <w:r w:rsidRPr="00AE51FA">
              <w:rPr>
                <w:rFonts w:ascii="Times New Roman" w:hAnsi="Times New Roman" w:cs="Times New Roman"/>
              </w:rPr>
              <w:t>Ориентирующийся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tc>
      </w:tr>
    </w:tbl>
    <w:p w:rsidR="0033443C" w:rsidRPr="00AE51FA" w:rsidRDefault="0033443C" w:rsidP="0033443C">
      <w:pPr>
        <w:pStyle w:val="21"/>
        <w:ind w:left="0" w:firstLine="709"/>
        <w:rPr>
          <w:b w:val="0"/>
        </w:rPr>
      </w:pPr>
      <w:r w:rsidRPr="00AE51FA">
        <w:t>1.2. Количество часов, отводимое на освоение профессионального модуля</w:t>
      </w:r>
    </w:p>
    <w:p w:rsidR="0033443C" w:rsidRPr="00AE51FA" w:rsidRDefault="0033443C" w:rsidP="0033443C">
      <w:pPr>
        <w:spacing w:line="240" w:lineRule="auto"/>
        <w:ind w:firstLine="709"/>
        <w:rPr>
          <w:rFonts w:ascii="Times New Roman" w:hAnsi="Times New Roman" w:cs="Times New Roman"/>
          <w:sz w:val="24"/>
          <w:szCs w:val="24"/>
        </w:rPr>
      </w:pPr>
    </w:p>
    <w:tbl>
      <w:tblPr>
        <w:tblW w:w="9455" w:type="dxa"/>
        <w:tblInd w:w="421" w:type="dxa"/>
        <w:tblLook w:val="04A0"/>
      </w:tblPr>
      <w:tblGrid>
        <w:gridCol w:w="713"/>
        <w:gridCol w:w="1555"/>
        <w:gridCol w:w="3827"/>
        <w:gridCol w:w="3360"/>
      </w:tblGrid>
      <w:tr w:rsidR="0033443C" w:rsidRPr="00AE51FA" w:rsidTr="0033443C">
        <w:tc>
          <w:tcPr>
            <w:tcW w:w="6095" w:type="dxa"/>
            <w:gridSpan w:val="3"/>
          </w:tcPr>
          <w:p w:rsidR="0033443C" w:rsidRPr="00AE51FA" w:rsidRDefault="0033443C" w:rsidP="0033443C">
            <w:pPr>
              <w:pStyle w:val="21"/>
              <w:spacing w:before="0"/>
              <w:ind w:left="0"/>
              <w:rPr>
                <w:b w:val="0"/>
              </w:rPr>
            </w:pPr>
            <w:r w:rsidRPr="00AE51FA">
              <w:rPr>
                <w:b w:val="0"/>
              </w:rPr>
              <w:t>Всего часов</w:t>
            </w:r>
          </w:p>
        </w:tc>
        <w:tc>
          <w:tcPr>
            <w:tcW w:w="3360" w:type="dxa"/>
          </w:tcPr>
          <w:p w:rsidR="0033443C" w:rsidRPr="00AE51FA" w:rsidRDefault="00A13D18" w:rsidP="0033443C">
            <w:pPr>
              <w:pStyle w:val="21"/>
              <w:spacing w:before="0"/>
              <w:ind w:left="0"/>
              <w:rPr>
                <w:b w:val="0"/>
              </w:rPr>
            </w:pPr>
            <w:r w:rsidRPr="00AE51FA">
              <w:rPr>
                <w:b w:val="0"/>
              </w:rPr>
              <w:t>374</w:t>
            </w:r>
          </w:p>
        </w:tc>
      </w:tr>
      <w:tr w:rsidR="0033443C" w:rsidRPr="00AE51FA" w:rsidTr="0033443C">
        <w:tc>
          <w:tcPr>
            <w:tcW w:w="713" w:type="dxa"/>
          </w:tcPr>
          <w:p w:rsidR="0033443C" w:rsidRPr="00AE51FA" w:rsidRDefault="0033443C" w:rsidP="0033443C">
            <w:pPr>
              <w:pStyle w:val="21"/>
              <w:spacing w:before="0"/>
              <w:ind w:left="0"/>
              <w:rPr>
                <w:b w:val="0"/>
              </w:rPr>
            </w:pPr>
          </w:p>
        </w:tc>
        <w:tc>
          <w:tcPr>
            <w:tcW w:w="5382" w:type="dxa"/>
            <w:gridSpan w:val="2"/>
          </w:tcPr>
          <w:p w:rsidR="0033443C" w:rsidRPr="00AE51FA" w:rsidRDefault="0033443C" w:rsidP="0033443C">
            <w:pPr>
              <w:pStyle w:val="21"/>
              <w:spacing w:before="0"/>
              <w:ind w:left="0"/>
              <w:rPr>
                <w:b w:val="0"/>
              </w:rPr>
            </w:pPr>
            <w:r w:rsidRPr="00AE51FA">
              <w:rPr>
                <w:b w:val="0"/>
              </w:rPr>
              <w:t>в том числе в форме практической подготовки</w:t>
            </w:r>
          </w:p>
        </w:tc>
        <w:tc>
          <w:tcPr>
            <w:tcW w:w="3360" w:type="dxa"/>
          </w:tcPr>
          <w:p w:rsidR="0033443C" w:rsidRPr="00AE51FA" w:rsidRDefault="00A13D18" w:rsidP="0033443C">
            <w:pPr>
              <w:pStyle w:val="21"/>
              <w:spacing w:before="0"/>
              <w:ind w:left="0"/>
              <w:rPr>
                <w:b w:val="0"/>
              </w:rPr>
            </w:pPr>
            <w:r w:rsidRPr="00AE51FA">
              <w:rPr>
                <w:b w:val="0"/>
              </w:rPr>
              <w:t>218</w:t>
            </w:r>
          </w:p>
        </w:tc>
      </w:tr>
      <w:tr w:rsidR="0033443C" w:rsidRPr="00AE51FA" w:rsidTr="0033443C">
        <w:tc>
          <w:tcPr>
            <w:tcW w:w="713" w:type="dxa"/>
          </w:tcPr>
          <w:p w:rsidR="0033443C" w:rsidRPr="00AE51FA" w:rsidRDefault="0033443C" w:rsidP="0033443C">
            <w:pPr>
              <w:pStyle w:val="21"/>
              <w:spacing w:before="0"/>
              <w:ind w:left="0"/>
              <w:rPr>
                <w:b w:val="0"/>
              </w:rPr>
            </w:pPr>
          </w:p>
        </w:tc>
        <w:tc>
          <w:tcPr>
            <w:tcW w:w="5382" w:type="dxa"/>
            <w:gridSpan w:val="2"/>
          </w:tcPr>
          <w:p w:rsidR="0033443C" w:rsidRPr="00AE51FA" w:rsidRDefault="0033443C" w:rsidP="0033443C">
            <w:pPr>
              <w:pStyle w:val="21"/>
              <w:spacing w:before="0"/>
              <w:ind w:left="0"/>
              <w:rPr>
                <w:b w:val="0"/>
              </w:rPr>
            </w:pPr>
          </w:p>
        </w:tc>
        <w:tc>
          <w:tcPr>
            <w:tcW w:w="3360" w:type="dxa"/>
          </w:tcPr>
          <w:p w:rsidR="0033443C" w:rsidRPr="00AE51FA" w:rsidRDefault="0033443C" w:rsidP="0033443C">
            <w:pPr>
              <w:pStyle w:val="21"/>
              <w:spacing w:before="0"/>
              <w:ind w:left="0"/>
              <w:rPr>
                <w:b w:val="0"/>
              </w:rPr>
            </w:pPr>
          </w:p>
        </w:tc>
      </w:tr>
      <w:tr w:rsidR="0033443C" w:rsidRPr="00AE51FA" w:rsidTr="0033443C">
        <w:tc>
          <w:tcPr>
            <w:tcW w:w="6095" w:type="dxa"/>
            <w:gridSpan w:val="3"/>
          </w:tcPr>
          <w:p w:rsidR="0033443C" w:rsidRPr="00AE51FA" w:rsidRDefault="0033443C" w:rsidP="0033443C">
            <w:pPr>
              <w:pStyle w:val="21"/>
              <w:spacing w:before="0"/>
              <w:ind w:left="0"/>
              <w:rPr>
                <w:b w:val="0"/>
              </w:rPr>
            </w:pPr>
            <w:r w:rsidRPr="00AE51FA">
              <w:rPr>
                <w:b w:val="0"/>
              </w:rPr>
              <w:t>Из них на освоение МДК</w:t>
            </w:r>
          </w:p>
        </w:tc>
        <w:tc>
          <w:tcPr>
            <w:tcW w:w="3360" w:type="dxa"/>
          </w:tcPr>
          <w:p w:rsidR="0033443C" w:rsidRPr="00AE51FA" w:rsidRDefault="00A13D18" w:rsidP="00A13D18">
            <w:pPr>
              <w:pStyle w:val="21"/>
              <w:spacing w:before="0"/>
              <w:ind w:left="0"/>
              <w:rPr>
                <w:b w:val="0"/>
              </w:rPr>
            </w:pPr>
            <w:r w:rsidRPr="00AE51FA">
              <w:rPr>
                <w:b w:val="0"/>
              </w:rPr>
              <w:t>284</w:t>
            </w:r>
          </w:p>
        </w:tc>
      </w:tr>
      <w:tr w:rsidR="0033443C" w:rsidRPr="00AE51FA" w:rsidTr="0033443C">
        <w:tc>
          <w:tcPr>
            <w:tcW w:w="713" w:type="dxa"/>
          </w:tcPr>
          <w:p w:rsidR="0033443C" w:rsidRPr="00AE51FA" w:rsidRDefault="0033443C" w:rsidP="0033443C">
            <w:pPr>
              <w:pStyle w:val="21"/>
              <w:spacing w:before="0"/>
              <w:ind w:left="0"/>
              <w:rPr>
                <w:b w:val="0"/>
              </w:rPr>
            </w:pPr>
          </w:p>
        </w:tc>
        <w:tc>
          <w:tcPr>
            <w:tcW w:w="5382" w:type="dxa"/>
            <w:gridSpan w:val="2"/>
          </w:tcPr>
          <w:p w:rsidR="0033443C" w:rsidRPr="00AE51FA" w:rsidRDefault="0033443C" w:rsidP="0033443C">
            <w:pPr>
              <w:pStyle w:val="21"/>
              <w:spacing w:before="0"/>
              <w:ind w:left="0"/>
              <w:rPr>
                <w:b w:val="0"/>
              </w:rPr>
            </w:pPr>
            <w:r w:rsidRPr="00AE51FA">
              <w:rPr>
                <w:b w:val="0"/>
              </w:rPr>
              <w:t>в том числе самостоятельная работа</w:t>
            </w:r>
          </w:p>
        </w:tc>
        <w:tc>
          <w:tcPr>
            <w:tcW w:w="3360" w:type="dxa"/>
          </w:tcPr>
          <w:p w:rsidR="0033443C" w:rsidRPr="00AE51FA" w:rsidRDefault="0033443C" w:rsidP="0033443C">
            <w:pPr>
              <w:pStyle w:val="21"/>
              <w:spacing w:before="0"/>
              <w:ind w:left="0"/>
              <w:rPr>
                <w:b w:val="0"/>
              </w:rPr>
            </w:pPr>
            <w:r w:rsidRPr="00AE51FA">
              <w:rPr>
                <w:b w:val="0"/>
              </w:rPr>
              <w:t>0</w:t>
            </w:r>
          </w:p>
        </w:tc>
      </w:tr>
      <w:tr w:rsidR="0033443C" w:rsidRPr="00AE51FA" w:rsidTr="0033443C">
        <w:tc>
          <w:tcPr>
            <w:tcW w:w="6095" w:type="dxa"/>
            <w:gridSpan w:val="3"/>
          </w:tcPr>
          <w:p w:rsidR="0033443C" w:rsidRPr="00AE51FA" w:rsidRDefault="0033443C" w:rsidP="0033443C">
            <w:pPr>
              <w:pStyle w:val="21"/>
              <w:spacing w:before="0"/>
              <w:ind w:left="0"/>
              <w:rPr>
                <w:b w:val="0"/>
              </w:rPr>
            </w:pPr>
            <w:r w:rsidRPr="00AE51FA">
              <w:rPr>
                <w:b w:val="0"/>
              </w:rPr>
              <w:t>практики, в том числе учебная</w:t>
            </w:r>
          </w:p>
        </w:tc>
        <w:tc>
          <w:tcPr>
            <w:tcW w:w="3360" w:type="dxa"/>
          </w:tcPr>
          <w:p w:rsidR="0033443C" w:rsidRPr="00AE51FA" w:rsidRDefault="00A13D18" w:rsidP="0033443C">
            <w:pPr>
              <w:pStyle w:val="21"/>
              <w:spacing w:before="0"/>
              <w:ind w:left="0"/>
              <w:rPr>
                <w:b w:val="0"/>
              </w:rPr>
            </w:pPr>
            <w:r w:rsidRPr="00AE51FA">
              <w:rPr>
                <w:b w:val="0"/>
              </w:rPr>
              <w:t>72</w:t>
            </w:r>
          </w:p>
        </w:tc>
      </w:tr>
      <w:tr w:rsidR="0033443C" w:rsidRPr="00AE51FA" w:rsidTr="0033443C">
        <w:tc>
          <w:tcPr>
            <w:tcW w:w="2268" w:type="dxa"/>
            <w:gridSpan w:val="2"/>
          </w:tcPr>
          <w:p w:rsidR="0033443C" w:rsidRPr="00AE51FA" w:rsidRDefault="0033443C" w:rsidP="0033443C">
            <w:pPr>
              <w:pStyle w:val="21"/>
              <w:spacing w:before="0"/>
              <w:ind w:left="0"/>
              <w:rPr>
                <w:b w:val="0"/>
              </w:rPr>
            </w:pPr>
          </w:p>
        </w:tc>
        <w:tc>
          <w:tcPr>
            <w:tcW w:w="3827" w:type="dxa"/>
          </w:tcPr>
          <w:p w:rsidR="0033443C" w:rsidRPr="00AE51FA" w:rsidRDefault="0033443C" w:rsidP="0033443C">
            <w:pPr>
              <w:pStyle w:val="21"/>
              <w:spacing w:before="0"/>
              <w:ind w:left="0"/>
              <w:rPr>
                <w:b w:val="0"/>
              </w:rPr>
            </w:pPr>
            <w:r w:rsidRPr="00AE51FA">
              <w:rPr>
                <w:b w:val="0"/>
              </w:rPr>
              <w:t>производственная</w:t>
            </w:r>
          </w:p>
        </w:tc>
        <w:tc>
          <w:tcPr>
            <w:tcW w:w="3360" w:type="dxa"/>
          </w:tcPr>
          <w:p w:rsidR="0033443C" w:rsidRPr="00AE51FA" w:rsidRDefault="0033443C" w:rsidP="00A13D18">
            <w:pPr>
              <w:pStyle w:val="21"/>
              <w:spacing w:before="0"/>
              <w:ind w:left="0"/>
              <w:rPr>
                <w:b w:val="0"/>
              </w:rPr>
            </w:pPr>
            <w:r w:rsidRPr="00AE51FA">
              <w:rPr>
                <w:b w:val="0"/>
              </w:rPr>
              <w:t>36</w:t>
            </w:r>
          </w:p>
        </w:tc>
      </w:tr>
    </w:tbl>
    <w:p w:rsidR="0033443C" w:rsidRPr="00AE51FA" w:rsidRDefault="0033443C" w:rsidP="0033443C">
      <w:pPr>
        <w:pStyle w:val="21"/>
        <w:spacing w:before="0"/>
        <w:ind w:left="0" w:firstLine="709"/>
      </w:pPr>
    </w:p>
    <w:p w:rsidR="0033443C" w:rsidRPr="00AE51FA" w:rsidRDefault="0033443C" w:rsidP="0033443C">
      <w:pPr>
        <w:pStyle w:val="a3"/>
        <w:spacing w:before="8"/>
        <w:ind w:firstLine="709"/>
        <w:jc w:val="both"/>
        <w:rPr>
          <w:sz w:val="24"/>
        </w:rPr>
      </w:pPr>
      <w:r w:rsidRPr="00AE51FA">
        <w:rPr>
          <w:sz w:val="24"/>
        </w:rPr>
        <w:lastRenderedPageBreak/>
        <w:t>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освоения основного вида профессиональной деятельности ВПД «Производить текущий ремонт различных типов автомобилей в соответствии с требованиями технологической документации», при наличии среднего (полного) общего образования; опыт работы не требуется.</w:t>
      </w:r>
    </w:p>
    <w:p w:rsidR="0033443C" w:rsidRPr="00AE51FA" w:rsidRDefault="0033443C" w:rsidP="0033443C">
      <w:pPr>
        <w:pStyle w:val="a3"/>
        <w:spacing w:before="8"/>
        <w:ind w:firstLine="709"/>
        <w:jc w:val="both"/>
        <w:rPr>
          <w:sz w:val="24"/>
        </w:rPr>
        <w:sectPr w:rsidR="0033443C" w:rsidRPr="00AE51FA" w:rsidSect="0033443C">
          <w:pgSz w:w="11906" w:h="16838"/>
          <w:pgMar w:top="1134" w:right="850" w:bottom="1134" w:left="1701" w:header="708" w:footer="708" w:gutter="0"/>
          <w:cols w:space="708"/>
          <w:docGrid w:linePitch="360"/>
        </w:sectPr>
      </w:pPr>
    </w:p>
    <w:p w:rsidR="0033443C" w:rsidRPr="00AE51FA" w:rsidRDefault="0033443C" w:rsidP="009C1D02">
      <w:pPr>
        <w:pStyle w:val="21"/>
        <w:tabs>
          <w:tab w:val="left" w:pos="340"/>
        </w:tabs>
        <w:spacing w:before="0"/>
        <w:ind w:firstLine="545"/>
        <w:rPr>
          <w:b w:val="0"/>
        </w:rPr>
      </w:pPr>
      <w:r w:rsidRPr="00AE51FA">
        <w:lastRenderedPageBreak/>
        <w:t>2. Структура и содержание профессионального модуля</w:t>
      </w:r>
    </w:p>
    <w:p w:rsidR="0033443C" w:rsidRPr="00AE51FA" w:rsidRDefault="0033443C" w:rsidP="009C1D02">
      <w:pPr>
        <w:pStyle w:val="21"/>
        <w:tabs>
          <w:tab w:val="left" w:pos="503"/>
        </w:tabs>
        <w:spacing w:before="0"/>
        <w:ind w:left="-309" w:firstLine="1018"/>
      </w:pPr>
      <w:r w:rsidRPr="00AE51FA">
        <w:t>2.1.Структура профессионального модуля ПМ.03.</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8"/>
        <w:gridCol w:w="2851"/>
        <w:gridCol w:w="932"/>
        <w:gridCol w:w="725"/>
        <w:gridCol w:w="965"/>
        <w:gridCol w:w="555"/>
        <w:gridCol w:w="834"/>
        <w:gridCol w:w="829"/>
        <w:gridCol w:w="716"/>
        <w:gridCol w:w="1494"/>
        <w:gridCol w:w="1170"/>
        <w:gridCol w:w="980"/>
        <w:gridCol w:w="1399"/>
      </w:tblGrid>
      <w:tr w:rsidR="00C643FD" w:rsidRPr="00AE51FA" w:rsidTr="00A13D18">
        <w:trPr>
          <w:trHeight w:val="295"/>
        </w:trPr>
        <w:tc>
          <w:tcPr>
            <w:tcW w:w="471" w:type="pct"/>
            <w:vMerge w:val="restart"/>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Коды профессиональных общих компетенций</w:t>
            </w:r>
          </w:p>
        </w:tc>
        <w:tc>
          <w:tcPr>
            <w:tcW w:w="960" w:type="pct"/>
            <w:vMerge w:val="restart"/>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Наименования разделов профессионального модуля</w:t>
            </w:r>
          </w:p>
        </w:tc>
        <w:tc>
          <w:tcPr>
            <w:tcW w:w="558" w:type="pct"/>
            <w:gridSpan w:val="2"/>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p>
        </w:tc>
        <w:tc>
          <w:tcPr>
            <w:tcW w:w="3011" w:type="pct"/>
            <w:gridSpan w:val="9"/>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Объем профессионального модуля, ак. час.</w:t>
            </w:r>
          </w:p>
        </w:tc>
      </w:tr>
      <w:tr w:rsidR="00C643FD" w:rsidRPr="00AE51FA" w:rsidTr="00A13D18">
        <w:trPr>
          <w:trHeight w:val="353"/>
        </w:trPr>
        <w:tc>
          <w:tcPr>
            <w:tcW w:w="471" w:type="pct"/>
            <w:vMerge/>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p>
        </w:tc>
        <w:tc>
          <w:tcPr>
            <w:tcW w:w="960" w:type="pct"/>
            <w:vMerge/>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p>
        </w:tc>
        <w:tc>
          <w:tcPr>
            <w:tcW w:w="314" w:type="pct"/>
            <w:vMerge w:val="restart"/>
            <w:vAlign w:val="center"/>
          </w:tcPr>
          <w:p w:rsidR="00C643FD" w:rsidRPr="00AE51FA" w:rsidRDefault="00C643FD" w:rsidP="00A13D18">
            <w:pPr>
              <w:spacing w:after="0" w:line="240" w:lineRule="auto"/>
              <w:jc w:val="center"/>
              <w:rPr>
                <w:rFonts w:ascii="Times New Roman" w:hAnsi="Times New Roman" w:cs="Times New Roman"/>
                <w:iCs/>
                <w:sz w:val="20"/>
                <w:szCs w:val="20"/>
              </w:rPr>
            </w:pPr>
            <w:r w:rsidRPr="00AE51FA">
              <w:rPr>
                <w:rFonts w:ascii="Times New Roman" w:hAnsi="Times New Roman" w:cs="Times New Roman"/>
                <w:iCs/>
                <w:sz w:val="20"/>
                <w:szCs w:val="20"/>
              </w:rPr>
              <w:t>Суммарный объем нагрузки, час.</w:t>
            </w:r>
          </w:p>
        </w:tc>
        <w:tc>
          <w:tcPr>
            <w:tcW w:w="244" w:type="pct"/>
            <w:vMerge w:val="restart"/>
            <w:shd w:val="clear" w:color="auto" w:fill="auto"/>
            <w:textDirection w:val="btLr"/>
            <w:vAlign w:val="center"/>
          </w:tcPr>
          <w:p w:rsidR="00C643FD" w:rsidRPr="00AE51FA" w:rsidRDefault="00C643FD" w:rsidP="00A13D18">
            <w:pPr>
              <w:spacing w:after="0" w:line="240" w:lineRule="auto"/>
              <w:jc w:val="center"/>
              <w:rPr>
                <w:rFonts w:ascii="Times New Roman" w:hAnsi="Times New Roman" w:cs="Times New Roman"/>
                <w:iCs/>
                <w:sz w:val="20"/>
                <w:szCs w:val="20"/>
              </w:rPr>
            </w:pPr>
            <w:r w:rsidRPr="00AE51FA">
              <w:rPr>
                <w:rFonts w:ascii="Times New Roman" w:hAnsi="Times New Roman" w:cs="Times New Roman"/>
                <w:iCs/>
                <w:sz w:val="20"/>
                <w:szCs w:val="20"/>
              </w:rPr>
              <w:t>В т.ч. в форме практ. подготовки</w:t>
            </w:r>
          </w:p>
        </w:tc>
        <w:tc>
          <w:tcPr>
            <w:tcW w:w="2540" w:type="pct"/>
            <w:gridSpan w:val="8"/>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Работа обучающихся во взаимодействии с преподавателем</w:t>
            </w:r>
          </w:p>
        </w:tc>
        <w:tc>
          <w:tcPr>
            <w:tcW w:w="471" w:type="pct"/>
            <w:vMerge w:val="restart"/>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Самостоя-тельная работа</w:t>
            </w:r>
          </w:p>
        </w:tc>
      </w:tr>
      <w:tr w:rsidR="00C643FD" w:rsidRPr="00AE51FA" w:rsidTr="00A13D18">
        <w:trPr>
          <w:trHeight w:val="115"/>
        </w:trPr>
        <w:tc>
          <w:tcPr>
            <w:tcW w:w="471" w:type="pct"/>
            <w:vMerge/>
          </w:tcPr>
          <w:p w:rsidR="00C643FD" w:rsidRPr="00AE51FA" w:rsidRDefault="00C643FD" w:rsidP="00A13D18">
            <w:pPr>
              <w:spacing w:after="0" w:line="240" w:lineRule="auto"/>
              <w:rPr>
                <w:rFonts w:ascii="Times New Roman" w:hAnsi="Times New Roman" w:cs="Times New Roman"/>
                <w:i/>
                <w:sz w:val="20"/>
                <w:szCs w:val="20"/>
              </w:rPr>
            </w:pPr>
          </w:p>
        </w:tc>
        <w:tc>
          <w:tcPr>
            <w:tcW w:w="960" w:type="pct"/>
            <w:vMerge/>
            <w:vAlign w:val="center"/>
          </w:tcPr>
          <w:p w:rsidR="00C643FD" w:rsidRPr="00AE51FA" w:rsidRDefault="00C643FD" w:rsidP="00A13D18">
            <w:pPr>
              <w:spacing w:after="0" w:line="240" w:lineRule="auto"/>
              <w:rPr>
                <w:rFonts w:ascii="Times New Roman" w:hAnsi="Times New Roman" w:cs="Times New Roman"/>
                <w:i/>
                <w:sz w:val="20"/>
                <w:szCs w:val="20"/>
              </w:rPr>
            </w:pPr>
          </w:p>
        </w:tc>
        <w:tc>
          <w:tcPr>
            <w:tcW w:w="314" w:type="pct"/>
            <w:vMerge/>
            <w:vAlign w:val="center"/>
          </w:tcPr>
          <w:p w:rsidR="00C643FD" w:rsidRPr="00AE51FA" w:rsidRDefault="00C643FD" w:rsidP="00A13D18">
            <w:pPr>
              <w:spacing w:after="0" w:line="240" w:lineRule="auto"/>
              <w:rPr>
                <w:rFonts w:ascii="Times New Roman" w:hAnsi="Times New Roman" w:cs="Times New Roman"/>
                <w:i/>
                <w:iCs/>
                <w:sz w:val="20"/>
                <w:szCs w:val="20"/>
              </w:rPr>
            </w:pPr>
          </w:p>
        </w:tc>
        <w:tc>
          <w:tcPr>
            <w:tcW w:w="244" w:type="pct"/>
            <w:vMerge/>
            <w:shd w:val="clear" w:color="auto" w:fill="auto"/>
          </w:tcPr>
          <w:p w:rsidR="00C643FD" w:rsidRPr="00AE51FA" w:rsidRDefault="00C643FD" w:rsidP="00A13D18">
            <w:pPr>
              <w:suppressAutoHyphens/>
              <w:spacing w:after="0" w:line="240" w:lineRule="auto"/>
              <w:jc w:val="center"/>
              <w:rPr>
                <w:rFonts w:ascii="Times New Roman" w:hAnsi="Times New Roman" w:cs="Times New Roman"/>
                <w:sz w:val="20"/>
                <w:szCs w:val="20"/>
              </w:rPr>
            </w:pPr>
          </w:p>
        </w:tc>
        <w:tc>
          <w:tcPr>
            <w:tcW w:w="1313" w:type="pct"/>
            <w:gridSpan w:val="5"/>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Обучение по МДК</w:t>
            </w:r>
          </w:p>
        </w:tc>
        <w:tc>
          <w:tcPr>
            <w:tcW w:w="897" w:type="pct"/>
            <w:gridSpan w:val="2"/>
            <w:vMerge w:val="restart"/>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Практики</w:t>
            </w:r>
          </w:p>
        </w:tc>
        <w:tc>
          <w:tcPr>
            <w:tcW w:w="330" w:type="pct"/>
            <w:tcBorders>
              <w:bottom w:val="nil"/>
            </w:tcBorders>
            <w:vAlign w:val="center"/>
          </w:tcPr>
          <w:p w:rsidR="00C643FD" w:rsidRPr="00AE51FA" w:rsidRDefault="00C643FD" w:rsidP="00A13D18">
            <w:pPr>
              <w:spacing w:after="0" w:line="240" w:lineRule="auto"/>
              <w:rPr>
                <w:rFonts w:ascii="Times New Roman" w:hAnsi="Times New Roman" w:cs="Times New Roman"/>
                <w:i/>
                <w:sz w:val="20"/>
                <w:szCs w:val="20"/>
              </w:rPr>
            </w:pPr>
          </w:p>
        </w:tc>
        <w:tc>
          <w:tcPr>
            <w:tcW w:w="471" w:type="pct"/>
            <w:vMerge/>
          </w:tcPr>
          <w:p w:rsidR="00C643FD" w:rsidRPr="00AE51FA" w:rsidRDefault="00C643FD" w:rsidP="00A13D18">
            <w:pPr>
              <w:spacing w:after="0" w:line="240" w:lineRule="auto"/>
              <w:rPr>
                <w:rFonts w:ascii="Times New Roman" w:hAnsi="Times New Roman" w:cs="Times New Roman"/>
                <w:i/>
                <w:sz w:val="20"/>
                <w:szCs w:val="20"/>
              </w:rPr>
            </w:pPr>
          </w:p>
        </w:tc>
      </w:tr>
      <w:tr w:rsidR="00C643FD" w:rsidRPr="00AE51FA" w:rsidTr="00A13D18">
        <w:tc>
          <w:tcPr>
            <w:tcW w:w="471" w:type="pct"/>
            <w:vMerge/>
          </w:tcPr>
          <w:p w:rsidR="00C643FD" w:rsidRPr="00AE51FA" w:rsidRDefault="00C643FD" w:rsidP="00A13D18">
            <w:pPr>
              <w:spacing w:after="0" w:line="240" w:lineRule="auto"/>
              <w:rPr>
                <w:rFonts w:ascii="Times New Roman" w:hAnsi="Times New Roman" w:cs="Times New Roman"/>
                <w:i/>
                <w:sz w:val="20"/>
                <w:szCs w:val="20"/>
              </w:rPr>
            </w:pPr>
          </w:p>
        </w:tc>
        <w:tc>
          <w:tcPr>
            <w:tcW w:w="960" w:type="pct"/>
            <w:vMerge/>
            <w:vAlign w:val="center"/>
          </w:tcPr>
          <w:p w:rsidR="00C643FD" w:rsidRPr="00AE51FA" w:rsidRDefault="00C643FD" w:rsidP="00A13D18">
            <w:pPr>
              <w:spacing w:after="0" w:line="240" w:lineRule="auto"/>
              <w:rPr>
                <w:rFonts w:ascii="Times New Roman" w:hAnsi="Times New Roman" w:cs="Times New Roman"/>
                <w:i/>
                <w:sz w:val="20"/>
                <w:szCs w:val="20"/>
              </w:rPr>
            </w:pPr>
          </w:p>
        </w:tc>
        <w:tc>
          <w:tcPr>
            <w:tcW w:w="314" w:type="pct"/>
            <w:vMerge/>
            <w:vAlign w:val="center"/>
          </w:tcPr>
          <w:p w:rsidR="00C643FD" w:rsidRPr="00AE51FA" w:rsidRDefault="00C643FD" w:rsidP="00A13D18">
            <w:pPr>
              <w:spacing w:after="0" w:line="240" w:lineRule="auto"/>
              <w:rPr>
                <w:rFonts w:ascii="Times New Roman" w:hAnsi="Times New Roman" w:cs="Times New Roman"/>
                <w:i/>
                <w:iCs/>
                <w:sz w:val="20"/>
                <w:szCs w:val="20"/>
              </w:rPr>
            </w:pPr>
          </w:p>
        </w:tc>
        <w:tc>
          <w:tcPr>
            <w:tcW w:w="244" w:type="pct"/>
            <w:vMerge/>
            <w:shd w:val="clear" w:color="auto" w:fill="auto"/>
          </w:tcPr>
          <w:p w:rsidR="00C643FD" w:rsidRPr="00AE51FA" w:rsidRDefault="00C643FD" w:rsidP="00A13D18">
            <w:pPr>
              <w:suppressAutoHyphens/>
              <w:spacing w:after="0" w:line="240" w:lineRule="auto"/>
              <w:jc w:val="center"/>
              <w:rPr>
                <w:rFonts w:ascii="Times New Roman" w:hAnsi="Times New Roman" w:cs="Times New Roman"/>
                <w:sz w:val="20"/>
                <w:szCs w:val="20"/>
              </w:rPr>
            </w:pPr>
          </w:p>
        </w:tc>
        <w:tc>
          <w:tcPr>
            <w:tcW w:w="325" w:type="pct"/>
            <w:vMerge w:val="restart"/>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Всего</w:t>
            </w:r>
          </w:p>
          <w:p w:rsidR="00C643FD" w:rsidRPr="00AE51FA" w:rsidRDefault="00C643FD" w:rsidP="00A13D18">
            <w:pPr>
              <w:suppressAutoHyphens/>
              <w:spacing w:after="0" w:line="240" w:lineRule="auto"/>
              <w:jc w:val="center"/>
              <w:rPr>
                <w:rFonts w:ascii="Times New Roman" w:hAnsi="Times New Roman" w:cs="Times New Roman"/>
                <w:i/>
                <w:sz w:val="20"/>
                <w:szCs w:val="20"/>
              </w:rPr>
            </w:pPr>
          </w:p>
        </w:tc>
        <w:tc>
          <w:tcPr>
            <w:tcW w:w="988" w:type="pct"/>
            <w:gridSpan w:val="4"/>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В том числе</w:t>
            </w:r>
          </w:p>
        </w:tc>
        <w:tc>
          <w:tcPr>
            <w:tcW w:w="897" w:type="pct"/>
            <w:gridSpan w:val="2"/>
            <w:vMerge/>
            <w:vAlign w:val="center"/>
          </w:tcPr>
          <w:p w:rsidR="00C643FD" w:rsidRPr="00AE51FA" w:rsidRDefault="00C643FD" w:rsidP="00A13D18">
            <w:pPr>
              <w:suppressAutoHyphens/>
              <w:spacing w:after="0" w:line="240" w:lineRule="auto"/>
              <w:jc w:val="center"/>
              <w:rPr>
                <w:rFonts w:ascii="Times New Roman" w:hAnsi="Times New Roman" w:cs="Times New Roman"/>
                <w:i/>
                <w:sz w:val="20"/>
                <w:szCs w:val="20"/>
              </w:rPr>
            </w:pPr>
          </w:p>
        </w:tc>
        <w:tc>
          <w:tcPr>
            <w:tcW w:w="330" w:type="pct"/>
            <w:vMerge w:val="restart"/>
            <w:tcBorders>
              <w:top w:val="nil"/>
            </w:tcBorders>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Консуль-тации</w:t>
            </w:r>
          </w:p>
        </w:tc>
        <w:tc>
          <w:tcPr>
            <w:tcW w:w="471" w:type="pct"/>
            <w:vMerge/>
          </w:tcPr>
          <w:p w:rsidR="00C643FD" w:rsidRPr="00AE51FA" w:rsidRDefault="00C643FD" w:rsidP="00A13D18">
            <w:pPr>
              <w:spacing w:after="0" w:line="240" w:lineRule="auto"/>
              <w:rPr>
                <w:rFonts w:ascii="Times New Roman" w:hAnsi="Times New Roman" w:cs="Times New Roman"/>
                <w:i/>
                <w:sz w:val="20"/>
                <w:szCs w:val="20"/>
              </w:rPr>
            </w:pPr>
          </w:p>
        </w:tc>
      </w:tr>
      <w:tr w:rsidR="00C643FD" w:rsidRPr="00AE51FA" w:rsidTr="00A13D18">
        <w:trPr>
          <w:cantSplit/>
          <w:trHeight w:val="1415"/>
        </w:trPr>
        <w:tc>
          <w:tcPr>
            <w:tcW w:w="471" w:type="pct"/>
            <w:vMerge/>
          </w:tcPr>
          <w:p w:rsidR="00C643FD" w:rsidRPr="00AE51FA" w:rsidRDefault="00C643FD" w:rsidP="00A13D18">
            <w:pPr>
              <w:spacing w:after="0" w:line="240" w:lineRule="auto"/>
              <w:rPr>
                <w:rFonts w:ascii="Times New Roman" w:hAnsi="Times New Roman" w:cs="Times New Roman"/>
                <w:i/>
                <w:sz w:val="20"/>
                <w:szCs w:val="20"/>
              </w:rPr>
            </w:pPr>
          </w:p>
        </w:tc>
        <w:tc>
          <w:tcPr>
            <w:tcW w:w="960" w:type="pct"/>
            <w:vMerge/>
            <w:vAlign w:val="center"/>
          </w:tcPr>
          <w:p w:rsidR="00C643FD" w:rsidRPr="00AE51FA" w:rsidRDefault="00C643FD" w:rsidP="00A13D18">
            <w:pPr>
              <w:spacing w:after="0" w:line="240" w:lineRule="auto"/>
              <w:rPr>
                <w:rFonts w:ascii="Times New Roman" w:hAnsi="Times New Roman" w:cs="Times New Roman"/>
                <w:i/>
                <w:sz w:val="20"/>
                <w:szCs w:val="20"/>
              </w:rPr>
            </w:pPr>
          </w:p>
        </w:tc>
        <w:tc>
          <w:tcPr>
            <w:tcW w:w="314" w:type="pct"/>
            <w:vMerge/>
            <w:vAlign w:val="center"/>
          </w:tcPr>
          <w:p w:rsidR="00C643FD" w:rsidRPr="00AE51FA" w:rsidRDefault="00C643FD" w:rsidP="00A13D18">
            <w:pPr>
              <w:spacing w:after="0" w:line="240" w:lineRule="auto"/>
              <w:rPr>
                <w:rFonts w:ascii="Times New Roman" w:hAnsi="Times New Roman" w:cs="Times New Roman"/>
                <w:i/>
                <w:sz w:val="20"/>
                <w:szCs w:val="20"/>
              </w:rPr>
            </w:pPr>
          </w:p>
        </w:tc>
        <w:tc>
          <w:tcPr>
            <w:tcW w:w="244" w:type="pct"/>
            <w:vMerge/>
            <w:shd w:val="clear" w:color="auto" w:fill="auto"/>
          </w:tcPr>
          <w:p w:rsidR="00C643FD" w:rsidRPr="00AE51FA" w:rsidRDefault="00C643FD" w:rsidP="00A13D18">
            <w:pPr>
              <w:suppressAutoHyphens/>
              <w:spacing w:after="0" w:line="240" w:lineRule="auto"/>
              <w:jc w:val="center"/>
              <w:rPr>
                <w:rFonts w:ascii="Times New Roman" w:hAnsi="Times New Roman" w:cs="Times New Roman"/>
                <w:i/>
                <w:sz w:val="20"/>
                <w:szCs w:val="20"/>
              </w:rPr>
            </w:pPr>
          </w:p>
        </w:tc>
        <w:tc>
          <w:tcPr>
            <w:tcW w:w="325" w:type="pct"/>
            <w:vMerge/>
            <w:vAlign w:val="center"/>
          </w:tcPr>
          <w:p w:rsidR="00C643FD" w:rsidRPr="00AE51FA" w:rsidRDefault="00C643FD" w:rsidP="00A13D18">
            <w:pPr>
              <w:suppressAutoHyphens/>
              <w:spacing w:after="0" w:line="240" w:lineRule="auto"/>
              <w:jc w:val="center"/>
              <w:rPr>
                <w:rFonts w:ascii="Times New Roman" w:hAnsi="Times New Roman" w:cs="Times New Roman"/>
                <w:i/>
                <w:sz w:val="20"/>
                <w:szCs w:val="20"/>
              </w:rPr>
            </w:pPr>
          </w:p>
        </w:tc>
        <w:tc>
          <w:tcPr>
            <w:tcW w:w="187" w:type="pct"/>
            <w:textDirection w:val="btLr"/>
            <w:vAlign w:val="center"/>
          </w:tcPr>
          <w:p w:rsidR="00C643FD" w:rsidRPr="00AE51FA" w:rsidRDefault="00C643FD" w:rsidP="00A13D18">
            <w:pPr>
              <w:suppressAutoHyphens/>
              <w:spacing w:after="0" w:line="240" w:lineRule="auto"/>
              <w:jc w:val="center"/>
              <w:rPr>
                <w:rFonts w:ascii="Times New Roman" w:hAnsi="Times New Roman" w:cs="Times New Roman"/>
                <w:iCs/>
                <w:sz w:val="20"/>
                <w:szCs w:val="20"/>
              </w:rPr>
            </w:pPr>
            <w:r w:rsidRPr="00AE51FA">
              <w:rPr>
                <w:rFonts w:ascii="Times New Roman" w:hAnsi="Times New Roman" w:cs="Times New Roman"/>
                <w:iCs/>
                <w:sz w:val="20"/>
                <w:szCs w:val="20"/>
              </w:rPr>
              <w:t>Промежут. аттест.</w:t>
            </w:r>
          </w:p>
        </w:tc>
        <w:tc>
          <w:tcPr>
            <w:tcW w:w="281" w:type="pct"/>
            <w:vAlign w:val="center"/>
          </w:tcPr>
          <w:p w:rsidR="00C643FD" w:rsidRPr="00AE51FA" w:rsidRDefault="00C643FD"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Теоретическое обучение</w:t>
            </w:r>
          </w:p>
        </w:tc>
        <w:tc>
          <w:tcPr>
            <w:tcW w:w="279" w:type="pct"/>
            <w:vAlign w:val="center"/>
          </w:tcPr>
          <w:p w:rsidR="00C643FD" w:rsidRPr="00AE51FA" w:rsidRDefault="00C643FD"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Лаборат. и практ. занятий</w:t>
            </w:r>
          </w:p>
        </w:tc>
        <w:tc>
          <w:tcPr>
            <w:tcW w:w="241" w:type="pct"/>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Курсовых работ (проектов)</w:t>
            </w:r>
          </w:p>
        </w:tc>
        <w:tc>
          <w:tcPr>
            <w:tcW w:w="503" w:type="pct"/>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Учебная</w:t>
            </w:r>
          </w:p>
          <w:p w:rsidR="00C643FD" w:rsidRPr="00AE51FA" w:rsidRDefault="00C643FD" w:rsidP="00A13D18">
            <w:pPr>
              <w:suppressAutoHyphens/>
              <w:spacing w:after="0" w:line="240" w:lineRule="auto"/>
              <w:jc w:val="center"/>
              <w:rPr>
                <w:rFonts w:ascii="Times New Roman" w:hAnsi="Times New Roman" w:cs="Times New Roman"/>
                <w:i/>
                <w:sz w:val="20"/>
                <w:szCs w:val="20"/>
              </w:rPr>
            </w:pPr>
          </w:p>
        </w:tc>
        <w:tc>
          <w:tcPr>
            <w:tcW w:w="394" w:type="pct"/>
            <w:vAlign w:val="center"/>
          </w:tcPr>
          <w:p w:rsidR="00C643FD" w:rsidRPr="00AE51FA" w:rsidRDefault="00C643FD" w:rsidP="00A13D18">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Производственная</w:t>
            </w:r>
          </w:p>
          <w:p w:rsidR="00C643FD" w:rsidRPr="00AE51FA" w:rsidRDefault="00C643FD" w:rsidP="00A13D18">
            <w:pPr>
              <w:suppressAutoHyphens/>
              <w:spacing w:after="0" w:line="240" w:lineRule="auto"/>
              <w:jc w:val="center"/>
              <w:rPr>
                <w:rFonts w:ascii="Times New Roman" w:hAnsi="Times New Roman" w:cs="Times New Roman"/>
                <w:i/>
                <w:sz w:val="20"/>
                <w:szCs w:val="20"/>
              </w:rPr>
            </w:pPr>
          </w:p>
        </w:tc>
        <w:tc>
          <w:tcPr>
            <w:tcW w:w="330" w:type="pct"/>
            <w:vMerge/>
            <w:vAlign w:val="center"/>
          </w:tcPr>
          <w:p w:rsidR="00C643FD" w:rsidRPr="00AE51FA" w:rsidRDefault="00C643FD" w:rsidP="00A13D18">
            <w:pPr>
              <w:spacing w:after="0" w:line="240" w:lineRule="auto"/>
              <w:rPr>
                <w:rFonts w:ascii="Times New Roman" w:hAnsi="Times New Roman" w:cs="Times New Roman"/>
                <w:i/>
                <w:sz w:val="20"/>
                <w:szCs w:val="20"/>
              </w:rPr>
            </w:pPr>
          </w:p>
        </w:tc>
        <w:tc>
          <w:tcPr>
            <w:tcW w:w="471" w:type="pct"/>
            <w:vMerge/>
          </w:tcPr>
          <w:p w:rsidR="00C643FD" w:rsidRPr="00AE51FA" w:rsidRDefault="00C643FD" w:rsidP="00A13D18">
            <w:pPr>
              <w:spacing w:after="0" w:line="240" w:lineRule="auto"/>
              <w:rPr>
                <w:rFonts w:ascii="Times New Roman" w:hAnsi="Times New Roman" w:cs="Times New Roman"/>
                <w:i/>
                <w:sz w:val="20"/>
                <w:szCs w:val="20"/>
              </w:rPr>
            </w:pPr>
          </w:p>
        </w:tc>
      </w:tr>
      <w:tr w:rsidR="00C643FD" w:rsidRPr="00AE51FA" w:rsidTr="00A13D18">
        <w:trPr>
          <w:trHeight w:val="207"/>
        </w:trPr>
        <w:tc>
          <w:tcPr>
            <w:tcW w:w="471"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w:t>
            </w:r>
          </w:p>
        </w:tc>
        <w:tc>
          <w:tcPr>
            <w:tcW w:w="960"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2</w:t>
            </w:r>
          </w:p>
        </w:tc>
        <w:tc>
          <w:tcPr>
            <w:tcW w:w="314"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3</w:t>
            </w:r>
          </w:p>
        </w:tc>
        <w:tc>
          <w:tcPr>
            <w:tcW w:w="244"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4</w:t>
            </w:r>
          </w:p>
        </w:tc>
        <w:tc>
          <w:tcPr>
            <w:tcW w:w="325"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5</w:t>
            </w:r>
          </w:p>
        </w:tc>
        <w:tc>
          <w:tcPr>
            <w:tcW w:w="187"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6</w:t>
            </w:r>
          </w:p>
        </w:tc>
        <w:tc>
          <w:tcPr>
            <w:tcW w:w="281"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7</w:t>
            </w:r>
          </w:p>
        </w:tc>
        <w:tc>
          <w:tcPr>
            <w:tcW w:w="279"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8</w:t>
            </w:r>
          </w:p>
        </w:tc>
        <w:tc>
          <w:tcPr>
            <w:tcW w:w="241" w:type="pct"/>
            <w:tcBorders>
              <w:bottom w:val="single" w:sz="4" w:space="0" w:color="auto"/>
            </w:tcBorders>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9</w:t>
            </w:r>
          </w:p>
        </w:tc>
        <w:tc>
          <w:tcPr>
            <w:tcW w:w="503"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10</w:t>
            </w:r>
          </w:p>
        </w:tc>
        <w:tc>
          <w:tcPr>
            <w:tcW w:w="394"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11</w:t>
            </w:r>
          </w:p>
        </w:tc>
        <w:tc>
          <w:tcPr>
            <w:tcW w:w="330"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12</w:t>
            </w:r>
          </w:p>
        </w:tc>
        <w:tc>
          <w:tcPr>
            <w:tcW w:w="471" w:type="pct"/>
          </w:tcPr>
          <w:p w:rsidR="00C643FD" w:rsidRPr="00AE51FA" w:rsidRDefault="00C643FD"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13</w:t>
            </w:r>
          </w:p>
        </w:tc>
      </w:tr>
      <w:tr w:rsidR="00386EC4" w:rsidRPr="00AE51FA" w:rsidTr="00A13D18">
        <w:tc>
          <w:tcPr>
            <w:tcW w:w="471" w:type="pct"/>
          </w:tcPr>
          <w:p w:rsidR="00386EC4" w:rsidRPr="00AE51FA" w:rsidRDefault="00386EC4" w:rsidP="00A13D18">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ПК 3.1-3.5.</w:t>
            </w:r>
          </w:p>
          <w:p w:rsidR="00386EC4" w:rsidRPr="00AE51FA" w:rsidRDefault="00386EC4" w:rsidP="001E5A24">
            <w:pPr>
              <w:spacing w:before="41" w:after="0" w:line="240" w:lineRule="auto"/>
              <w:rPr>
                <w:rFonts w:ascii="Times New Roman" w:hAnsi="Times New Roman" w:cs="Times New Roman"/>
                <w:sz w:val="24"/>
                <w:szCs w:val="24"/>
              </w:rPr>
            </w:pPr>
            <w:r w:rsidRPr="00AE51FA">
              <w:rPr>
                <w:rFonts w:ascii="Times New Roman" w:hAnsi="Times New Roman" w:cs="Times New Roman"/>
                <w:sz w:val="24"/>
                <w:szCs w:val="24"/>
              </w:rPr>
              <w:t>ОК01-</w:t>
            </w:r>
            <w:r w:rsidR="001E5A24" w:rsidRPr="00AE51FA">
              <w:rPr>
                <w:rFonts w:ascii="Times New Roman" w:hAnsi="Times New Roman" w:cs="Times New Roman"/>
                <w:sz w:val="24"/>
                <w:szCs w:val="24"/>
              </w:rPr>
              <w:t>05</w:t>
            </w:r>
            <w:r w:rsidRPr="00AE51FA">
              <w:rPr>
                <w:rFonts w:ascii="Times New Roman" w:hAnsi="Times New Roman" w:cs="Times New Roman"/>
                <w:sz w:val="24"/>
                <w:szCs w:val="24"/>
              </w:rPr>
              <w:t>.</w:t>
            </w:r>
          </w:p>
        </w:tc>
        <w:tc>
          <w:tcPr>
            <w:tcW w:w="960" w:type="pct"/>
          </w:tcPr>
          <w:p w:rsidR="00386EC4" w:rsidRPr="00AE51FA" w:rsidRDefault="00386EC4" w:rsidP="00A13D18">
            <w:pPr>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Раздел1</w:t>
            </w:r>
          </w:p>
          <w:p w:rsidR="00386EC4" w:rsidRPr="00AE51FA" w:rsidRDefault="00386EC4" w:rsidP="00A13D18">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МДК03.01 Слесарное дело и технические измерения</w:t>
            </w:r>
          </w:p>
        </w:tc>
        <w:tc>
          <w:tcPr>
            <w:tcW w:w="314" w:type="pct"/>
          </w:tcPr>
          <w:p w:rsidR="00386EC4" w:rsidRPr="00AE51FA" w:rsidRDefault="00386EC4" w:rsidP="00386EC4">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82</w:t>
            </w:r>
          </w:p>
        </w:tc>
        <w:tc>
          <w:tcPr>
            <w:tcW w:w="244"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30</w:t>
            </w:r>
          </w:p>
        </w:tc>
        <w:tc>
          <w:tcPr>
            <w:tcW w:w="325" w:type="pct"/>
          </w:tcPr>
          <w:p w:rsidR="00386EC4" w:rsidRPr="00AE51FA" w:rsidRDefault="00386EC4" w:rsidP="00A13D18">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82</w:t>
            </w:r>
          </w:p>
        </w:tc>
        <w:tc>
          <w:tcPr>
            <w:tcW w:w="187"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3</w:t>
            </w:r>
          </w:p>
        </w:tc>
        <w:tc>
          <w:tcPr>
            <w:tcW w:w="281"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47</w:t>
            </w:r>
          </w:p>
        </w:tc>
        <w:tc>
          <w:tcPr>
            <w:tcW w:w="279"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30</w:t>
            </w:r>
          </w:p>
        </w:tc>
        <w:tc>
          <w:tcPr>
            <w:tcW w:w="241" w:type="pct"/>
            <w:tcBorders>
              <w:top w:val="single" w:sz="4" w:space="0" w:color="auto"/>
              <w:bottom w:val="single" w:sz="4" w:space="0" w:color="auto"/>
              <w:right w:val="single" w:sz="4" w:space="0" w:color="auto"/>
            </w:tcBorders>
          </w:tcPr>
          <w:p w:rsidR="00386EC4" w:rsidRPr="00AE51FA" w:rsidRDefault="00386EC4" w:rsidP="00A13D18">
            <w:pPr>
              <w:spacing w:after="0" w:line="240" w:lineRule="auto"/>
              <w:jc w:val="center"/>
              <w:rPr>
                <w:rFonts w:ascii="Times New Roman" w:hAnsi="Times New Roman" w:cs="Times New Roman"/>
                <w:sz w:val="20"/>
                <w:szCs w:val="20"/>
              </w:rPr>
            </w:pPr>
          </w:p>
        </w:tc>
        <w:tc>
          <w:tcPr>
            <w:tcW w:w="503" w:type="pct"/>
            <w:tcBorders>
              <w:left w:val="single" w:sz="4" w:space="0" w:color="auto"/>
            </w:tcBorders>
          </w:tcPr>
          <w:p w:rsidR="00386EC4" w:rsidRPr="00AE51FA" w:rsidRDefault="00386EC4" w:rsidP="00A13D18">
            <w:pPr>
              <w:spacing w:after="0" w:line="240" w:lineRule="auto"/>
              <w:jc w:val="center"/>
              <w:rPr>
                <w:rFonts w:ascii="Times New Roman" w:hAnsi="Times New Roman" w:cs="Times New Roman"/>
                <w:b/>
                <w:bCs/>
                <w:sz w:val="20"/>
                <w:szCs w:val="20"/>
              </w:rPr>
            </w:pPr>
          </w:p>
        </w:tc>
        <w:tc>
          <w:tcPr>
            <w:tcW w:w="394" w:type="pct"/>
          </w:tcPr>
          <w:p w:rsidR="00386EC4" w:rsidRPr="00AE51FA" w:rsidRDefault="00386EC4" w:rsidP="00A13D18">
            <w:pPr>
              <w:spacing w:after="0" w:line="240" w:lineRule="auto"/>
              <w:jc w:val="center"/>
              <w:rPr>
                <w:rFonts w:ascii="Times New Roman" w:hAnsi="Times New Roman" w:cs="Times New Roman"/>
                <w:b/>
                <w:bCs/>
                <w:sz w:val="20"/>
                <w:szCs w:val="20"/>
              </w:rPr>
            </w:pPr>
          </w:p>
        </w:tc>
        <w:tc>
          <w:tcPr>
            <w:tcW w:w="330"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2</w:t>
            </w:r>
          </w:p>
        </w:tc>
        <w:tc>
          <w:tcPr>
            <w:tcW w:w="471" w:type="pct"/>
          </w:tcPr>
          <w:p w:rsidR="00386EC4" w:rsidRPr="00AE51FA" w:rsidRDefault="00386EC4" w:rsidP="00A13D18">
            <w:pPr>
              <w:spacing w:after="0" w:line="240" w:lineRule="auto"/>
              <w:jc w:val="center"/>
              <w:rPr>
                <w:rFonts w:ascii="Times New Roman" w:hAnsi="Times New Roman" w:cs="Times New Roman"/>
                <w:sz w:val="20"/>
                <w:szCs w:val="20"/>
              </w:rPr>
            </w:pPr>
          </w:p>
        </w:tc>
      </w:tr>
      <w:tr w:rsidR="00386EC4" w:rsidRPr="00AE51FA" w:rsidTr="00A13D18">
        <w:trPr>
          <w:trHeight w:val="314"/>
        </w:trPr>
        <w:tc>
          <w:tcPr>
            <w:tcW w:w="471" w:type="pct"/>
          </w:tcPr>
          <w:p w:rsidR="00386EC4" w:rsidRPr="00AE51FA" w:rsidRDefault="00386EC4" w:rsidP="00A13D18">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ПК 3.1-3.5.</w:t>
            </w:r>
          </w:p>
          <w:p w:rsidR="00386EC4" w:rsidRPr="00AE51FA" w:rsidRDefault="00386EC4" w:rsidP="001E5A24">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ОК01-</w:t>
            </w:r>
            <w:r w:rsidR="001E5A24" w:rsidRPr="00AE51FA">
              <w:rPr>
                <w:rFonts w:ascii="Times New Roman" w:hAnsi="Times New Roman" w:cs="Times New Roman"/>
                <w:sz w:val="24"/>
                <w:szCs w:val="24"/>
              </w:rPr>
              <w:t>05</w:t>
            </w:r>
            <w:r w:rsidRPr="00AE51FA">
              <w:rPr>
                <w:rFonts w:ascii="Times New Roman" w:hAnsi="Times New Roman" w:cs="Times New Roman"/>
                <w:sz w:val="24"/>
                <w:szCs w:val="24"/>
              </w:rPr>
              <w:t>.</w:t>
            </w:r>
          </w:p>
        </w:tc>
        <w:tc>
          <w:tcPr>
            <w:tcW w:w="960" w:type="pct"/>
          </w:tcPr>
          <w:p w:rsidR="00386EC4" w:rsidRPr="00AE51FA" w:rsidRDefault="00386EC4" w:rsidP="00A13D18">
            <w:pPr>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Раздел2</w:t>
            </w:r>
          </w:p>
          <w:p w:rsidR="00386EC4" w:rsidRPr="00AE51FA" w:rsidRDefault="00386EC4" w:rsidP="00A13D18">
            <w:pPr>
              <w:spacing w:before="41"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МДК03.02 Ремонт автомобилей</w:t>
            </w:r>
          </w:p>
        </w:tc>
        <w:tc>
          <w:tcPr>
            <w:tcW w:w="314" w:type="pct"/>
          </w:tcPr>
          <w:p w:rsidR="00386EC4" w:rsidRPr="00AE51FA" w:rsidRDefault="00386EC4" w:rsidP="00A13D18">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184</w:t>
            </w:r>
          </w:p>
        </w:tc>
        <w:tc>
          <w:tcPr>
            <w:tcW w:w="244"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80</w:t>
            </w:r>
          </w:p>
        </w:tc>
        <w:tc>
          <w:tcPr>
            <w:tcW w:w="325" w:type="pct"/>
          </w:tcPr>
          <w:p w:rsidR="00386EC4" w:rsidRPr="00AE51FA" w:rsidRDefault="00386EC4" w:rsidP="00A13D18">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184</w:t>
            </w:r>
          </w:p>
        </w:tc>
        <w:tc>
          <w:tcPr>
            <w:tcW w:w="187"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3</w:t>
            </w:r>
          </w:p>
        </w:tc>
        <w:tc>
          <w:tcPr>
            <w:tcW w:w="281"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95</w:t>
            </w:r>
          </w:p>
        </w:tc>
        <w:tc>
          <w:tcPr>
            <w:tcW w:w="279"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80</w:t>
            </w:r>
          </w:p>
        </w:tc>
        <w:tc>
          <w:tcPr>
            <w:tcW w:w="241" w:type="pct"/>
            <w:tcBorders>
              <w:top w:val="single" w:sz="4" w:space="0" w:color="auto"/>
              <w:bottom w:val="single" w:sz="4" w:space="0" w:color="auto"/>
              <w:right w:val="single" w:sz="4" w:space="0" w:color="auto"/>
            </w:tcBorders>
          </w:tcPr>
          <w:p w:rsidR="00386EC4" w:rsidRPr="00AE51FA" w:rsidRDefault="00386EC4" w:rsidP="00A13D18">
            <w:pPr>
              <w:spacing w:after="0" w:line="240" w:lineRule="auto"/>
              <w:jc w:val="center"/>
              <w:rPr>
                <w:rFonts w:ascii="Times New Roman" w:hAnsi="Times New Roman" w:cs="Times New Roman"/>
                <w:sz w:val="20"/>
                <w:szCs w:val="20"/>
              </w:rPr>
            </w:pPr>
          </w:p>
        </w:tc>
        <w:tc>
          <w:tcPr>
            <w:tcW w:w="503" w:type="pct"/>
            <w:tcBorders>
              <w:left w:val="single" w:sz="4" w:space="0" w:color="auto"/>
            </w:tcBorders>
          </w:tcPr>
          <w:p w:rsidR="00386EC4" w:rsidRPr="00AE51FA" w:rsidRDefault="00386EC4" w:rsidP="00A13D18">
            <w:pPr>
              <w:spacing w:after="0" w:line="240" w:lineRule="auto"/>
              <w:jc w:val="center"/>
              <w:rPr>
                <w:rFonts w:ascii="Times New Roman" w:hAnsi="Times New Roman" w:cs="Times New Roman"/>
                <w:b/>
                <w:bCs/>
                <w:sz w:val="20"/>
                <w:szCs w:val="20"/>
              </w:rPr>
            </w:pPr>
          </w:p>
        </w:tc>
        <w:tc>
          <w:tcPr>
            <w:tcW w:w="394" w:type="pct"/>
          </w:tcPr>
          <w:p w:rsidR="00386EC4" w:rsidRPr="00AE51FA" w:rsidRDefault="00386EC4" w:rsidP="00A13D18">
            <w:pPr>
              <w:spacing w:after="0" w:line="240" w:lineRule="auto"/>
              <w:jc w:val="center"/>
              <w:rPr>
                <w:rFonts w:ascii="Times New Roman" w:hAnsi="Times New Roman" w:cs="Times New Roman"/>
                <w:b/>
                <w:bCs/>
                <w:sz w:val="20"/>
                <w:szCs w:val="20"/>
              </w:rPr>
            </w:pPr>
          </w:p>
        </w:tc>
        <w:tc>
          <w:tcPr>
            <w:tcW w:w="330"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6</w:t>
            </w:r>
          </w:p>
        </w:tc>
        <w:tc>
          <w:tcPr>
            <w:tcW w:w="471"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w:t>
            </w:r>
          </w:p>
        </w:tc>
      </w:tr>
      <w:tr w:rsidR="00386EC4" w:rsidRPr="00AE51FA" w:rsidTr="00A13D18">
        <w:trPr>
          <w:trHeight w:val="314"/>
        </w:trPr>
        <w:tc>
          <w:tcPr>
            <w:tcW w:w="471" w:type="pct"/>
          </w:tcPr>
          <w:p w:rsidR="00386EC4" w:rsidRPr="00AE51FA" w:rsidRDefault="00386EC4" w:rsidP="00A13D18">
            <w:pPr>
              <w:spacing w:after="0" w:line="240" w:lineRule="auto"/>
              <w:rPr>
                <w:rFonts w:ascii="Times New Roman" w:hAnsi="Times New Roman" w:cs="Times New Roman"/>
                <w:i/>
                <w:color w:val="FF0000"/>
                <w:sz w:val="24"/>
                <w:szCs w:val="24"/>
              </w:rPr>
            </w:pPr>
          </w:p>
        </w:tc>
        <w:tc>
          <w:tcPr>
            <w:tcW w:w="960" w:type="pct"/>
          </w:tcPr>
          <w:p w:rsidR="00386EC4" w:rsidRPr="00AE51FA" w:rsidRDefault="00386EC4" w:rsidP="00A13D18">
            <w:pPr>
              <w:suppressAutoHyphens/>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Производственная и учебная практика (по профилю специальности)</w:t>
            </w:r>
          </w:p>
        </w:tc>
        <w:tc>
          <w:tcPr>
            <w:tcW w:w="314" w:type="pct"/>
          </w:tcPr>
          <w:p w:rsidR="00386EC4" w:rsidRPr="00AE51FA" w:rsidRDefault="00386EC4" w:rsidP="00A13D18">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108</w:t>
            </w:r>
          </w:p>
        </w:tc>
        <w:tc>
          <w:tcPr>
            <w:tcW w:w="244"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108</w:t>
            </w:r>
          </w:p>
        </w:tc>
        <w:tc>
          <w:tcPr>
            <w:tcW w:w="325" w:type="pct"/>
          </w:tcPr>
          <w:p w:rsidR="00386EC4" w:rsidRPr="00AE51FA" w:rsidRDefault="00386EC4" w:rsidP="00A13D18">
            <w:pPr>
              <w:spacing w:after="0" w:line="240" w:lineRule="auto"/>
              <w:jc w:val="center"/>
              <w:rPr>
                <w:rFonts w:ascii="Times New Roman" w:hAnsi="Times New Roman" w:cs="Times New Roman"/>
                <w:b/>
                <w:bCs/>
                <w:sz w:val="20"/>
                <w:szCs w:val="20"/>
              </w:rPr>
            </w:pPr>
          </w:p>
        </w:tc>
        <w:tc>
          <w:tcPr>
            <w:tcW w:w="187" w:type="pct"/>
          </w:tcPr>
          <w:p w:rsidR="00386EC4" w:rsidRPr="00AE51FA" w:rsidRDefault="00386EC4" w:rsidP="00A13D18">
            <w:pPr>
              <w:spacing w:after="0" w:line="240" w:lineRule="auto"/>
              <w:jc w:val="center"/>
              <w:rPr>
                <w:rFonts w:ascii="Times New Roman" w:hAnsi="Times New Roman" w:cs="Times New Roman"/>
                <w:sz w:val="20"/>
                <w:szCs w:val="20"/>
              </w:rPr>
            </w:pPr>
          </w:p>
        </w:tc>
        <w:tc>
          <w:tcPr>
            <w:tcW w:w="281" w:type="pct"/>
          </w:tcPr>
          <w:p w:rsidR="00386EC4" w:rsidRPr="00AE51FA" w:rsidRDefault="00386EC4" w:rsidP="00A13D18">
            <w:pPr>
              <w:spacing w:after="0" w:line="240" w:lineRule="auto"/>
              <w:jc w:val="center"/>
              <w:rPr>
                <w:rFonts w:ascii="Times New Roman" w:hAnsi="Times New Roman" w:cs="Times New Roman"/>
                <w:sz w:val="20"/>
                <w:szCs w:val="20"/>
              </w:rPr>
            </w:pPr>
          </w:p>
        </w:tc>
        <w:tc>
          <w:tcPr>
            <w:tcW w:w="279" w:type="pct"/>
          </w:tcPr>
          <w:p w:rsidR="00386EC4" w:rsidRPr="00AE51FA" w:rsidRDefault="00386EC4" w:rsidP="00A13D18">
            <w:pPr>
              <w:spacing w:after="0" w:line="240" w:lineRule="auto"/>
              <w:jc w:val="center"/>
              <w:rPr>
                <w:rFonts w:ascii="Times New Roman" w:hAnsi="Times New Roman" w:cs="Times New Roman"/>
                <w:sz w:val="20"/>
                <w:szCs w:val="20"/>
              </w:rPr>
            </w:pPr>
          </w:p>
        </w:tc>
        <w:tc>
          <w:tcPr>
            <w:tcW w:w="241" w:type="pct"/>
            <w:tcBorders>
              <w:top w:val="single" w:sz="4" w:space="0" w:color="auto"/>
            </w:tcBorders>
          </w:tcPr>
          <w:p w:rsidR="00386EC4" w:rsidRPr="00AE51FA" w:rsidRDefault="00386EC4" w:rsidP="00A13D18">
            <w:pPr>
              <w:spacing w:after="0" w:line="240" w:lineRule="auto"/>
              <w:jc w:val="center"/>
              <w:rPr>
                <w:rFonts w:ascii="Times New Roman" w:hAnsi="Times New Roman" w:cs="Times New Roman"/>
                <w:sz w:val="20"/>
                <w:szCs w:val="20"/>
              </w:rPr>
            </w:pPr>
          </w:p>
        </w:tc>
        <w:tc>
          <w:tcPr>
            <w:tcW w:w="503" w:type="pct"/>
          </w:tcPr>
          <w:p w:rsidR="00386EC4" w:rsidRPr="00AE51FA" w:rsidRDefault="00386EC4" w:rsidP="00A13D18">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72</w:t>
            </w:r>
          </w:p>
        </w:tc>
        <w:tc>
          <w:tcPr>
            <w:tcW w:w="394" w:type="pct"/>
          </w:tcPr>
          <w:p w:rsidR="00386EC4" w:rsidRPr="00AE51FA" w:rsidRDefault="00386EC4" w:rsidP="00A13D18">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36</w:t>
            </w:r>
          </w:p>
        </w:tc>
        <w:tc>
          <w:tcPr>
            <w:tcW w:w="330" w:type="pct"/>
          </w:tcPr>
          <w:p w:rsidR="00386EC4" w:rsidRPr="00AE51FA" w:rsidRDefault="00386EC4" w:rsidP="00A13D18">
            <w:pPr>
              <w:spacing w:after="0" w:line="240" w:lineRule="auto"/>
              <w:jc w:val="center"/>
              <w:rPr>
                <w:rFonts w:ascii="Times New Roman" w:hAnsi="Times New Roman" w:cs="Times New Roman"/>
                <w:sz w:val="20"/>
                <w:szCs w:val="20"/>
              </w:rPr>
            </w:pPr>
          </w:p>
        </w:tc>
        <w:tc>
          <w:tcPr>
            <w:tcW w:w="471"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w:t>
            </w:r>
          </w:p>
        </w:tc>
      </w:tr>
      <w:tr w:rsidR="00386EC4" w:rsidRPr="00AE51FA" w:rsidTr="00A13D18">
        <w:tc>
          <w:tcPr>
            <w:tcW w:w="471" w:type="pct"/>
          </w:tcPr>
          <w:p w:rsidR="00386EC4" w:rsidRPr="00AE51FA" w:rsidRDefault="00386EC4" w:rsidP="00A13D18">
            <w:pPr>
              <w:spacing w:after="0" w:line="240" w:lineRule="auto"/>
              <w:rPr>
                <w:rFonts w:ascii="Times New Roman" w:hAnsi="Times New Roman" w:cs="Times New Roman"/>
                <w:i/>
                <w:sz w:val="24"/>
                <w:szCs w:val="24"/>
              </w:rPr>
            </w:pPr>
          </w:p>
        </w:tc>
        <w:tc>
          <w:tcPr>
            <w:tcW w:w="960" w:type="pct"/>
          </w:tcPr>
          <w:p w:rsidR="00386EC4" w:rsidRPr="00AE51FA" w:rsidRDefault="00386EC4" w:rsidP="00A13D18">
            <w:pPr>
              <w:suppressAutoHyphens/>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Промежуточная аттестация</w:t>
            </w:r>
          </w:p>
        </w:tc>
        <w:tc>
          <w:tcPr>
            <w:tcW w:w="314" w:type="pct"/>
          </w:tcPr>
          <w:p w:rsidR="00386EC4" w:rsidRPr="00AE51FA" w:rsidRDefault="00386EC4" w:rsidP="00A13D18">
            <w:pPr>
              <w:suppressAutoHyphens/>
              <w:spacing w:after="0" w:line="240" w:lineRule="auto"/>
              <w:jc w:val="center"/>
              <w:rPr>
                <w:rFonts w:ascii="Times New Roman" w:hAnsi="Times New Roman" w:cs="Times New Roman"/>
                <w:b/>
                <w:bCs/>
                <w:i/>
                <w:sz w:val="20"/>
                <w:szCs w:val="20"/>
              </w:rPr>
            </w:pPr>
            <w:r w:rsidRPr="00AE51FA">
              <w:rPr>
                <w:rFonts w:ascii="Times New Roman" w:hAnsi="Times New Roman" w:cs="Times New Roman"/>
                <w:b/>
                <w:bCs/>
                <w:i/>
                <w:sz w:val="20"/>
                <w:szCs w:val="20"/>
              </w:rPr>
              <w:t>6</w:t>
            </w:r>
          </w:p>
        </w:tc>
        <w:tc>
          <w:tcPr>
            <w:tcW w:w="244" w:type="pct"/>
            <w:shd w:val="clear" w:color="auto" w:fill="C0C0C0"/>
          </w:tcPr>
          <w:p w:rsidR="00386EC4" w:rsidRPr="00AE51FA" w:rsidRDefault="00386EC4" w:rsidP="00A13D18">
            <w:pPr>
              <w:spacing w:after="0" w:line="240" w:lineRule="auto"/>
              <w:jc w:val="center"/>
              <w:rPr>
                <w:rFonts w:ascii="Times New Roman" w:hAnsi="Times New Roman" w:cs="Times New Roman"/>
                <w:i/>
                <w:sz w:val="20"/>
                <w:szCs w:val="20"/>
              </w:rPr>
            </w:pPr>
          </w:p>
        </w:tc>
        <w:tc>
          <w:tcPr>
            <w:tcW w:w="325" w:type="pct"/>
            <w:shd w:val="clear" w:color="auto" w:fill="C0C0C0"/>
          </w:tcPr>
          <w:p w:rsidR="00386EC4" w:rsidRPr="00AE51FA" w:rsidRDefault="00386EC4" w:rsidP="00A13D18">
            <w:pPr>
              <w:spacing w:after="0" w:line="240" w:lineRule="auto"/>
              <w:jc w:val="center"/>
              <w:rPr>
                <w:rFonts w:ascii="Times New Roman" w:hAnsi="Times New Roman" w:cs="Times New Roman"/>
                <w:b/>
                <w:bCs/>
                <w:i/>
                <w:sz w:val="20"/>
                <w:szCs w:val="20"/>
              </w:rPr>
            </w:pPr>
          </w:p>
        </w:tc>
        <w:tc>
          <w:tcPr>
            <w:tcW w:w="1491" w:type="pct"/>
            <w:gridSpan w:val="5"/>
            <w:shd w:val="clear" w:color="auto" w:fill="C0C0C0"/>
          </w:tcPr>
          <w:p w:rsidR="00386EC4" w:rsidRPr="00AE51FA" w:rsidRDefault="00386EC4" w:rsidP="00A13D18">
            <w:pPr>
              <w:spacing w:after="0" w:line="240" w:lineRule="auto"/>
              <w:jc w:val="center"/>
              <w:rPr>
                <w:rFonts w:ascii="Times New Roman" w:hAnsi="Times New Roman" w:cs="Times New Roman"/>
                <w:i/>
                <w:sz w:val="20"/>
                <w:szCs w:val="20"/>
              </w:rPr>
            </w:pPr>
          </w:p>
        </w:tc>
        <w:tc>
          <w:tcPr>
            <w:tcW w:w="394" w:type="pct"/>
          </w:tcPr>
          <w:p w:rsidR="00386EC4" w:rsidRPr="00AE51FA" w:rsidRDefault="00386EC4" w:rsidP="00A13D18">
            <w:pPr>
              <w:suppressAutoHyphens/>
              <w:spacing w:after="0" w:line="240" w:lineRule="auto"/>
              <w:jc w:val="center"/>
              <w:rPr>
                <w:rFonts w:ascii="Times New Roman" w:hAnsi="Times New Roman" w:cs="Times New Roman"/>
                <w:i/>
                <w:sz w:val="20"/>
                <w:szCs w:val="20"/>
              </w:rPr>
            </w:pPr>
          </w:p>
        </w:tc>
        <w:tc>
          <w:tcPr>
            <w:tcW w:w="330" w:type="pct"/>
          </w:tcPr>
          <w:p w:rsidR="00386EC4" w:rsidRPr="00AE51FA" w:rsidRDefault="00386EC4" w:rsidP="00A13D18">
            <w:pPr>
              <w:spacing w:after="0" w:line="240" w:lineRule="auto"/>
              <w:jc w:val="center"/>
              <w:rPr>
                <w:rFonts w:ascii="Times New Roman" w:hAnsi="Times New Roman" w:cs="Times New Roman"/>
                <w:i/>
                <w:sz w:val="20"/>
                <w:szCs w:val="20"/>
              </w:rPr>
            </w:pPr>
          </w:p>
        </w:tc>
        <w:tc>
          <w:tcPr>
            <w:tcW w:w="471" w:type="pct"/>
          </w:tcPr>
          <w:p w:rsidR="00386EC4" w:rsidRPr="00AE51FA" w:rsidRDefault="00386EC4" w:rsidP="00A13D18">
            <w:pPr>
              <w:spacing w:after="0" w:line="240" w:lineRule="auto"/>
              <w:jc w:val="center"/>
              <w:rPr>
                <w:rFonts w:ascii="Times New Roman" w:hAnsi="Times New Roman" w:cs="Times New Roman"/>
                <w:i/>
                <w:sz w:val="20"/>
                <w:szCs w:val="20"/>
              </w:rPr>
            </w:pPr>
          </w:p>
        </w:tc>
      </w:tr>
      <w:tr w:rsidR="00386EC4" w:rsidRPr="00AE51FA" w:rsidTr="00A13D18">
        <w:tc>
          <w:tcPr>
            <w:tcW w:w="471" w:type="pct"/>
          </w:tcPr>
          <w:p w:rsidR="00386EC4" w:rsidRPr="00AE51FA" w:rsidRDefault="00386EC4" w:rsidP="00A13D18">
            <w:pPr>
              <w:spacing w:after="0" w:line="240" w:lineRule="auto"/>
              <w:rPr>
                <w:rFonts w:ascii="Times New Roman" w:hAnsi="Times New Roman" w:cs="Times New Roman"/>
                <w:i/>
                <w:sz w:val="24"/>
                <w:szCs w:val="24"/>
              </w:rPr>
            </w:pPr>
          </w:p>
        </w:tc>
        <w:tc>
          <w:tcPr>
            <w:tcW w:w="960" w:type="pct"/>
          </w:tcPr>
          <w:p w:rsidR="00386EC4" w:rsidRPr="00AE51FA" w:rsidRDefault="00386EC4" w:rsidP="00386EC4">
            <w:pPr>
              <w:suppressAutoHyphens/>
              <w:spacing w:after="0" w:line="240" w:lineRule="auto"/>
              <w:ind w:right="-57"/>
              <w:jc w:val="both"/>
              <w:rPr>
                <w:rFonts w:ascii="Times New Roman" w:hAnsi="Times New Roman" w:cs="Times New Roman"/>
                <w:b/>
                <w:sz w:val="24"/>
                <w:szCs w:val="24"/>
              </w:rPr>
            </w:pPr>
            <w:r w:rsidRPr="00AE51FA">
              <w:rPr>
                <w:rFonts w:ascii="Times New Roman" w:hAnsi="Times New Roman" w:cs="Times New Roman"/>
                <w:b/>
                <w:sz w:val="24"/>
                <w:szCs w:val="24"/>
              </w:rPr>
              <w:t>Экзамен по Мк</w:t>
            </w:r>
          </w:p>
        </w:tc>
        <w:tc>
          <w:tcPr>
            <w:tcW w:w="314" w:type="pct"/>
          </w:tcPr>
          <w:p w:rsidR="00386EC4" w:rsidRPr="00AE51FA" w:rsidRDefault="00386EC4" w:rsidP="00A13D18">
            <w:pPr>
              <w:suppressAutoHyphens/>
              <w:spacing w:after="0" w:line="240" w:lineRule="auto"/>
              <w:jc w:val="center"/>
              <w:rPr>
                <w:rFonts w:ascii="Times New Roman" w:hAnsi="Times New Roman" w:cs="Times New Roman"/>
                <w:b/>
                <w:bCs/>
                <w:sz w:val="20"/>
                <w:szCs w:val="20"/>
              </w:rPr>
            </w:pPr>
          </w:p>
        </w:tc>
        <w:tc>
          <w:tcPr>
            <w:tcW w:w="244" w:type="pct"/>
            <w:shd w:val="clear" w:color="auto" w:fill="C0C0C0"/>
          </w:tcPr>
          <w:p w:rsidR="00386EC4" w:rsidRPr="00AE51FA" w:rsidRDefault="00386EC4" w:rsidP="00A13D18">
            <w:pPr>
              <w:spacing w:after="0" w:line="240" w:lineRule="auto"/>
              <w:jc w:val="center"/>
              <w:rPr>
                <w:rFonts w:ascii="Times New Roman" w:hAnsi="Times New Roman" w:cs="Times New Roman"/>
                <w:i/>
                <w:sz w:val="20"/>
                <w:szCs w:val="20"/>
              </w:rPr>
            </w:pPr>
          </w:p>
        </w:tc>
        <w:tc>
          <w:tcPr>
            <w:tcW w:w="325" w:type="pct"/>
            <w:shd w:val="clear" w:color="auto" w:fill="C0C0C0"/>
          </w:tcPr>
          <w:p w:rsidR="00386EC4" w:rsidRPr="00AE51FA" w:rsidRDefault="00386EC4" w:rsidP="00A13D18">
            <w:pPr>
              <w:spacing w:after="0" w:line="240" w:lineRule="auto"/>
              <w:jc w:val="center"/>
              <w:rPr>
                <w:rFonts w:ascii="Times New Roman" w:hAnsi="Times New Roman" w:cs="Times New Roman"/>
                <w:i/>
                <w:sz w:val="20"/>
                <w:szCs w:val="20"/>
              </w:rPr>
            </w:pPr>
          </w:p>
        </w:tc>
        <w:tc>
          <w:tcPr>
            <w:tcW w:w="1491" w:type="pct"/>
            <w:gridSpan w:val="5"/>
            <w:shd w:val="clear" w:color="auto" w:fill="C0C0C0"/>
          </w:tcPr>
          <w:p w:rsidR="00386EC4" w:rsidRPr="00AE51FA" w:rsidRDefault="00386EC4" w:rsidP="00A13D18">
            <w:pPr>
              <w:spacing w:after="0" w:line="240" w:lineRule="auto"/>
              <w:jc w:val="center"/>
              <w:rPr>
                <w:rFonts w:ascii="Times New Roman" w:hAnsi="Times New Roman" w:cs="Times New Roman"/>
                <w:i/>
                <w:sz w:val="20"/>
                <w:szCs w:val="20"/>
              </w:rPr>
            </w:pPr>
          </w:p>
        </w:tc>
        <w:tc>
          <w:tcPr>
            <w:tcW w:w="394" w:type="pct"/>
          </w:tcPr>
          <w:p w:rsidR="00386EC4" w:rsidRPr="00AE51FA" w:rsidRDefault="00386EC4" w:rsidP="00A13D18">
            <w:pPr>
              <w:suppressAutoHyphens/>
              <w:spacing w:after="0" w:line="240" w:lineRule="auto"/>
              <w:jc w:val="center"/>
              <w:rPr>
                <w:rFonts w:ascii="Times New Roman" w:hAnsi="Times New Roman" w:cs="Times New Roman"/>
                <w:sz w:val="20"/>
                <w:szCs w:val="20"/>
              </w:rPr>
            </w:pPr>
          </w:p>
        </w:tc>
        <w:tc>
          <w:tcPr>
            <w:tcW w:w="330" w:type="pct"/>
          </w:tcPr>
          <w:p w:rsidR="00386EC4" w:rsidRPr="00AE51FA" w:rsidRDefault="00386EC4" w:rsidP="00A13D18">
            <w:pPr>
              <w:spacing w:after="0" w:line="240" w:lineRule="auto"/>
              <w:jc w:val="center"/>
              <w:rPr>
                <w:rFonts w:ascii="Times New Roman" w:hAnsi="Times New Roman" w:cs="Times New Roman"/>
                <w:i/>
                <w:sz w:val="20"/>
                <w:szCs w:val="20"/>
              </w:rPr>
            </w:pPr>
          </w:p>
        </w:tc>
        <w:tc>
          <w:tcPr>
            <w:tcW w:w="471" w:type="pct"/>
          </w:tcPr>
          <w:p w:rsidR="00386EC4" w:rsidRPr="00AE51FA" w:rsidRDefault="00386EC4" w:rsidP="00A13D18">
            <w:pPr>
              <w:spacing w:after="0" w:line="240" w:lineRule="auto"/>
              <w:jc w:val="center"/>
              <w:rPr>
                <w:rFonts w:ascii="Times New Roman" w:hAnsi="Times New Roman" w:cs="Times New Roman"/>
                <w:i/>
                <w:sz w:val="20"/>
                <w:szCs w:val="20"/>
              </w:rPr>
            </w:pPr>
          </w:p>
        </w:tc>
      </w:tr>
      <w:tr w:rsidR="00386EC4" w:rsidRPr="00AE51FA" w:rsidTr="00A13D18">
        <w:tc>
          <w:tcPr>
            <w:tcW w:w="471" w:type="pct"/>
          </w:tcPr>
          <w:p w:rsidR="00386EC4" w:rsidRPr="00AE51FA" w:rsidRDefault="00386EC4" w:rsidP="00A13D18">
            <w:pPr>
              <w:spacing w:after="0" w:line="240" w:lineRule="auto"/>
              <w:rPr>
                <w:rFonts w:ascii="Times New Roman" w:hAnsi="Times New Roman" w:cs="Times New Roman"/>
                <w:b/>
                <w:i/>
                <w:sz w:val="20"/>
                <w:szCs w:val="20"/>
              </w:rPr>
            </w:pPr>
          </w:p>
        </w:tc>
        <w:tc>
          <w:tcPr>
            <w:tcW w:w="960" w:type="pct"/>
          </w:tcPr>
          <w:p w:rsidR="00386EC4" w:rsidRPr="00AE51FA" w:rsidRDefault="00386EC4" w:rsidP="00A13D18">
            <w:pPr>
              <w:spacing w:after="0" w:line="240" w:lineRule="auto"/>
              <w:rPr>
                <w:rFonts w:ascii="Times New Roman" w:hAnsi="Times New Roman" w:cs="Times New Roman"/>
                <w:b/>
                <w:i/>
                <w:sz w:val="20"/>
                <w:szCs w:val="20"/>
              </w:rPr>
            </w:pPr>
            <w:r w:rsidRPr="00AE51FA">
              <w:rPr>
                <w:rFonts w:ascii="Times New Roman" w:hAnsi="Times New Roman" w:cs="Times New Roman"/>
                <w:b/>
                <w:i/>
                <w:sz w:val="20"/>
                <w:szCs w:val="20"/>
              </w:rPr>
              <w:t>Всего:</w:t>
            </w:r>
          </w:p>
        </w:tc>
        <w:tc>
          <w:tcPr>
            <w:tcW w:w="314" w:type="pct"/>
          </w:tcPr>
          <w:p w:rsidR="00386EC4" w:rsidRPr="00AE51FA" w:rsidRDefault="00386EC4" w:rsidP="00A13D18">
            <w:pPr>
              <w:spacing w:after="0" w:line="240" w:lineRule="auto"/>
              <w:jc w:val="center"/>
              <w:rPr>
                <w:rFonts w:ascii="Times New Roman" w:hAnsi="Times New Roman" w:cs="Times New Roman"/>
                <w:b/>
                <w:i/>
                <w:sz w:val="20"/>
                <w:szCs w:val="20"/>
              </w:rPr>
            </w:pPr>
            <w:r w:rsidRPr="00AE51FA">
              <w:rPr>
                <w:rFonts w:ascii="Times New Roman" w:hAnsi="Times New Roman" w:cs="Times New Roman"/>
                <w:b/>
                <w:i/>
                <w:sz w:val="20"/>
                <w:szCs w:val="20"/>
              </w:rPr>
              <w:t>374</w:t>
            </w:r>
          </w:p>
        </w:tc>
        <w:tc>
          <w:tcPr>
            <w:tcW w:w="244" w:type="pct"/>
          </w:tcPr>
          <w:p w:rsidR="00386EC4" w:rsidRPr="00AE51FA" w:rsidRDefault="00386EC4"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218</w:t>
            </w:r>
          </w:p>
        </w:tc>
        <w:tc>
          <w:tcPr>
            <w:tcW w:w="325" w:type="pct"/>
          </w:tcPr>
          <w:p w:rsidR="00386EC4" w:rsidRPr="00AE51FA" w:rsidRDefault="00386EC4" w:rsidP="00A13D18">
            <w:pPr>
              <w:spacing w:after="0" w:line="240" w:lineRule="auto"/>
              <w:jc w:val="center"/>
              <w:rPr>
                <w:rFonts w:ascii="Times New Roman" w:hAnsi="Times New Roman" w:cs="Times New Roman"/>
                <w:b/>
                <w:i/>
                <w:sz w:val="20"/>
                <w:szCs w:val="20"/>
              </w:rPr>
            </w:pPr>
            <w:r w:rsidRPr="00AE51FA">
              <w:rPr>
                <w:rFonts w:ascii="Times New Roman" w:hAnsi="Times New Roman" w:cs="Times New Roman"/>
                <w:b/>
                <w:i/>
                <w:sz w:val="20"/>
                <w:szCs w:val="20"/>
              </w:rPr>
              <w:t>284</w:t>
            </w:r>
          </w:p>
        </w:tc>
        <w:tc>
          <w:tcPr>
            <w:tcW w:w="187" w:type="pct"/>
          </w:tcPr>
          <w:p w:rsidR="00386EC4" w:rsidRPr="00AE51FA" w:rsidRDefault="00386EC4"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6</w:t>
            </w:r>
          </w:p>
        </w:tc>
        <w:tc>
          <w:tcPr>
            <w:tcW w:w="281" w:type="pct"/>
          </w:tcPr>
          <w:p w:rsidR="00386EC4" w:rsidRPr="00AE51FA" w:rsidRDefault="00386EC4"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180</w:t>
            </w:r>
          </w:p>
        </w:tc>
        <w:tc>
          <w:tcPr>
            <w:tcW w:w="279" w:type="pct"/>
          </w:tcPr>
          <w:p w:rsidR="00386EC4" w:rsidRPr="00AE51FA" w:rsidRDefault="00386EC4"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104</w:t>
            </w:r>
          </w:p>
        </w:tc>
        <w:tc>
          <w:tcPr>
            <w:tcW w:w="241" w:type="pct"/>
          </w:tcPr>
          <w:p w:rsidR="00386EC4" w:rsidRPr="00AE51FA" w:rsidRDefault="00386EC4" w:rsidP="00A13D18">
            <w:pPr>
              <w:spacing w:after="0" w:line="240" w:lineRule="auto"/>
              <w:jc w:val="center"/>
              <w:rPr>
                <w:rFonts w:ascii="Times New Roman" w:hAnsi="Times New Roman" w:cs="Times New Roman"/>
                <w:b/>
                <w:i/>
                <w:sz w:val="20"/>
                <w:szCs w:val="20"/>
                <w:vertAlign w:val="superscript"/>
              </w:rPr>
            </w:pPr>
          </w:p>
        </w:tc>
        <w:tc>
          <w:tcPr>
            <w:tcW w:w="503" w:type="pct"/>
          </w:tcPr>
          <w:p w:rsidR="00386EC4" w:rsidRPr="00AE51FA" w:rsidRDefault="00386EC4" w:rsidP="00A13D18">
            <w:pPr>
              <w:spacing w:after="0" w:line="240" w:lineRule="auto"/>
              <w:jc w:val="center"/>
              <w:rPr>
                <w:rFonts w:ascii="Times New Roman" w:hAnsi="Times New Roman" w:cs="Times New Roman"/>
                <w:b/>
                <w:i/>
                <w:sz w:val="20"/>
                <w:szCs w:val="20"/>
              </w:rPr>
            </w:pPr>
          </w:p>
        </w:tc>
        <w:tc>
          <w:tcPr>
            <w:tcW w:w="394" w:type="pct"/>
          </w:tcPr>
          <w:p w:rsidR="00386EC4" w:rsidRPr="00AE51FA" w:rsidRDefault="00386EC4" w:rsidP="00A13D18">
            <w:pPr>
              <w:spacing w:after="0" w:line="240" w:lineRule="auto"/>
              <w:jc w:val="center"/>
              <w:rPr>
                <w:rFonts w:ascii="Times New Roman" w:hAnsi="Times New Roman" w:cs="Times New Roman"/>
                <w:b/>
                <w:i/>
                <w:sz w:val="20"/>
                <w:szCs w:val="20"/>
              </w:rPr>
            </w:pPr>
          </w:p>
        </w:tc>
        <w:tc>
          <w:tcPr>
            <w:tcW w:w="330" w:type="pct"/>
          </w:tcPr>
          <w:p w:rsidR="00386EC4" w:rsidRPr="00AE51FA" w:rsidRDefault="00386EC4" w:rsidP="00A13D18">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4</w:t>
            </w:r>
          </w:p>
        </w:tc>
        <w:tc>
          <w:tcPr>
            <w:tcW w:w="471" w:type="pct"/>
          </w:tcPr>
          <w:p w:rsidR="00386EC4" w:rsidRPr="00AE51FA" w:rsidRDefault="00386EC4" w:rsidP="00A13D18">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w:t>
            </w:r>
          </w:p>
        </w:tc>
      </w:tr>
    </w:tbl>
    <w:p w:rsidR="00C643FD" w:rsidRPr="00AE51FA" w:rsidRDefault="00C643FD" w:rsidP="009C1D02">
      <w:pPr>
        <w:pStyle w:val="21"/>
        <w:tabs>
          <w:tab w:val="left" w:pos="503"/>
        </w:tabs>
        <w:spacing w:before="0"/>
        <w:ind w:left="-309" w:firstLine="1018"/>
      </w:pPr>
    </w:p>
    <w:p w:rsidR="00C643FD" w:rsidRPr="00AE51FA" w:rsidRDefault="00C643FD" w:rsidP="009C1D02">
      <w:pPr>
        <w:pStyle w:val="21"/>
        <w:tabs>
          <w:tab w:val="left" w:pos="503"/>
        </w:tabs>
        <w:spacing w:before="0"/>
        <w:ind w:left="-309" w:firstLine="1018"/>
      </w:pPr>
    </w:p>
    <w:p w:rsidR="00C643FD" w:rsidRPr="00AE51FA" w:rsidRDefault="00C643FD" w:rsidP="009C1D02">
      <w:pPr>
        <w:pStyle w:val="21"/>
        <w:tabs>
          <w:tab w:val="left" w:pos="503"/>
        </w:tabs>
        <w:spacing w:before="0"/>
        <w:ind w:left="-309" w:firstLine="1018"/>
      </w:pPr>
    </w:p>
    <w:p w:rsidR="00C643FD" w:rsidRPr="00AE51FA" w:rsidRDefault="00C643FD" w:rsidP="009C1D02">
      <w:pPr>
        <w:pStyle w:val="21"/>
        <w:tabs>
          <w:tab w:val="left" w:pos="503"/>
        </w:tabs>
        <w:spacing w:before="0"/>
        <w:ind w:left="-309" w:firstLine="1018"/>
      </w:pPr>
    </w:p>
    <w:p w:rsidR="00C643FD" w:rsidRPr="00AE51FA" w:rsidRDefault="00C643FD" w:rsidP="009C1D02">
      <w:pPr>
        <w:pStyle w:val="21"/>
        <w:tabs>
          <w:tab w:val="left" w:pos="503"/>
        </w:tabs>
        <w:spacing w:before="0"/>
        <w:ind w:left="-309" w:firstLine="1018"/>
      </w:pPr>
    </w:p>
    <w:p w:rsidR="00C643FD" w:rsidRPr="00AE51FA" w:rsidRDefault="00C643FD" w:rsidP="009C1D02">
      <w:pPr>
        <w:pStyle w:val="21"/>
        <w:tabs>
          <w:tab w:val="left" w:pos="503"/>
        </w:tabs>
        <w:spacing w:before="0"/>
        <w:ind w:left="-309" w:firstLine="1018"/>
      </w:pPr>
    </w:p>
    <w:p w:rsidR="00C643FD" w:rsidRPr="00AE51FA" w:rsidRDefault="00C643FD" w:rsidP="009C1D02">
      <w:pPr>
        <w:pStyle w:val="21"/>
        <w:tabs>
          <w:tab w:val="left" w:pos="503"/>
        </w:tabs>
        <w:spacing w:before="0"/>
        <w:ind w:left="-309" w:firstLine="1018"/>
        <w:rPr>
          <w:b w:val="0"/>
        </w:rPr>
      </w:pP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8"/>
        <w:gridCol w:w="2851"/>
        <w:gridCol w:w="932"/>
        <w:gridCol w:w="725"/>
        <w:gridCol w:w="965"/>
        <w:gridCol w:w="555"/>
        <w:gridCol w:w="834"/>
        <w:gridCol w:w="829"/>
        <w:gridCol w:w="716"/>
        <w:gridCol w:w="1494"/>
        <w:gridCol w:w="1170"/>
        <w:gridCol w:w="980"/>
        <w:gridCol w:w="1399"/>
      </w:tblGrid>
      <w:tr w:rsidR="0033443C" w:rsidRPr="00AE51FA" w:rsidTr="0033443C">
        <w:trPr>
          <w:trHeight w:val="295"/>
        </w:trPr>
        <w:tc>
          <w:tcPr>
            <w:tcW w:w="471" w:type="pct"/>
            <w:vMerge w:val="restart"/>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Коды профессиональных общих компетенций</w:t>
            </w:r>
          </w:p>
        </w:tc>
        <w:tc>
          <w:tcPr>
            <w:tcW w:w="960" w:type="pct"/>
            <w:vMerge w:val="restart"/>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Наименования разделов профессионального модуля</w:t>
            </w:r>
          </w:p>
        </w:tc>
        <w:tc>
          <w:tcPr>
            <w:tcW w:w="558" w:type="pct"/>
            <w:gridSpan w:val="2"/>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p>
        </w:tc>
        <w:tc>
          <w:tcPr>
            <w:tcW w:w="3011" w:type="pct"/>
            <w:gridSpan w:val="9"/>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Объем профессионального модуля, ак. час.</w:t>
            </w:r>
          </w:p>
        </w:tc>
      </w:tr>
      <w:tr w:rsidR="0033443C" w:rsidRPr="00AE51FA" w:rsidTr="0033443C">
        <w:trPr>
          <w:trHeight w:val="353"/>
        </w:trPr>
        <w:tc>
          <w:tcPr>
            <w:tcW w:w="471" w:type="pct"/>
            <w:vMerge/>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p>
        </w:tc>
        <w:tc>
          <w:tcPr>
            <w:tcW w:w="960" w:type="pct"/>
            <w:vMerge/>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p>
        </w:tc>
        <w:tc>
          <w:tcPr>
            <w:tcW w:w="314" w:type="pct"/>
            <w:vMerge w:val="restart"/>
            <w:vAlign w:val="center"/>
          </w:tcPr>
          <w:p w:rsidR="0033443C" w:rsidRPr="00AE51FA" w:rsidRDefault="0033443C" w:rsidP="0033443C">
            <w:pPr>
              <w:spacing w:after="0" w:line="240" w:lineRule="auto"/>
              <w:jc w:val="center"/>
              <w:rPr>
                <w:rFonts w:ascii="Times New Roman" w:hAnsi="Times New Roman" w:cs="Times New Roman"/>
                <w:iCs/>
                <w:sz w:val="24"/>
                <w:szCs w:val="24"/>
              </w:rPr>
            </w:pPr>
            <w:r w:rsidRPr="00AE51FA">
              <w:rPr>
                <w:rFonts w:ascii="Times New Roman" w:hAnsi="Times New Roman" w:cs="Times New Roman"/>
                <w:iCs/>
                <w:sz w:val="24"/>
                <w:szCs w:val="24"/>
              </w:rPr>
              <w:t>Суммарный объем нагрузки, час.</w:t>
            </w:r>
          </w:p>
        </w:tc>
        <w:tc>
          <w:tcPr>
            <w:tcW w:w="244" w:type="pct"/>
            <w:vMerge w:val="restart"/>
            <w:shd w:val="clear" w:color="auto" w:fill="auto"/>
            <w:textDirection w:val="btLr"/>
            <w:vAlign w:val="center"/>
          </w:tcPr>
          <w:p w:rsidR="0033443C" w:rsidRPr="00AE51FA" w:rsidRDefault="0033443C" w:rsidP="0033443C">
            <w:pPr>
              <w:spacing w:after="0" w:line="240" w:lineRule="auto"/>
              <w:jc w:val="center"/>
              <w:rPr>
                <w:rFonts w:ascii="Times New Roman" w:hAnsi="Times New Roman" w:cs="Times New Roman"/>
                <w:iCs/>
                <w:sz w:val="24"/>
                <w:szCs w:val="24"/>
              </w:rPr>
            </w:pPr>
            <w:r w:rsidRPr="00AE51FA">
              <w:rPr>
                <w:rFonts w:ascii="Times New Roman" w:hAnsi="Times New Roman" w:cs="Times New Roman"/>
                <w:iCs/>
                <w:sz w:val="24"/>
                <w:szCs w:val="24"/>
              </w:rPr>
              <w:t>В т.ч. в форме практ. подготовки</w:t>
            </w:r>
          </w:p>
        </w:tc>
        <w:tc>
          <w:tcPr>
            <w:tcW w:w="2540" w:type="pct"/>
            <w:gridSpan w:val="8"/>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Работа обучающихся во взаимодействии с преподавателем</w:t>
            </w:r>
          </w:p>
        </w:tc>
        <w:tc>
          <w:tcPr>
            <w:tcW w:w="471" w:type="pct"/>
            <w:vMerge w:val="restart"/>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Самостоя-тельная работа</w:t>
            </w:r>
          </w:p>
        </w:tc>
      </w:tr>
      <w:tr w:rsidR="0033443C" w:rsidRPr="00AE51FA" w:rsidTr="0033443C">
        <w:trPr>
          <w:trHeight w:val="115"/>
        </w:trPr>
        <w:tc>
          <w:tcPr>
            <w:tcW w:w="471" w:type="pct"/>
            <w:vMerge/>
          </w:tcPr>
          <w:p w:rsidR="0033443C" w:rsidRPr="00AE51FA" w:rsidRDefault="0033443C" w:rsidP="0033443C">
            <w:pPr>
              <w:spacing w:after="0" w:line="240" w:lineRule="auto"/>
              <w:rPr>
                <w:rFonts w:ascii="Times New Roman" w:hAnsi="Times New Roman" w:cs="Times New Roman"/>
                <w:i/>
                <w:sz w:val="24"/>
                <w:szCs w:val="24"/>
              </w:rPr>
            </w:pPr>
          </w:p>
        </w:tc>
        <w:tc>
          <w:tcPr>
            <w:tcW w:w="960" w:type="pct"/>
            <w:vMerge/>
            <w:vAlign w:val="center"/>
          </w:tcPr>
          <w:p w:rsidR="0033443C" w:rsidRPr="00AE51FA" w:rsidRDefault="0033443C" w:rsidP="0033443C">
            <w:pPr>
              <w:spacing w:after="0" w:line="240" w:lineRule="auto"/>
              <w:rPr>
                <w:rFonts w:ascii="Times New Roman" w:hAnsi="Times New Roman" w:cs="Times New Roman"/>
                <w:i/>
                <w:sz w:val="24"/>
                <w:szCs w:val="24"/>
              </w:rPr>
            </w:pPr>
          </w:p>
        </w:tc>
        <w:tc>
          <w:tcPr>
            <w:tcW w:w="314" w:type="pct"/>
            <w:vMerge/>
            <w:vAlign w:val="center"/>
          </w:tcPr>
          <w:p w:rsidR="0033443C" w:rsidRPr="00AE51FA" w:rsidRDefault="0033443C" w:rsidP="0033443C">
            <w:pPr>
              <w:spacing w:after="0" w:line="240" w:lineRule="auto"/>
              <w:rPr>
                <w:rFonts w:ascii="Times New Roman" w:hAnsi="Times New Roman" w:cs="Times New Roman"/>
                <w:i/>
                <w:iCs/>
                <w:sz w:val="24"/>
                <w:szCs w:val="24"/>
              </w:rPr>
            </w:pPr>
          </w:p>
        </w:tc>
        <w:tc>
          <w:tcPr>
            <w:tcW w:w="244" w:type="pct"/>
            <w:vMerge/>
            <w:shd w:val="clear" w:color="auto" w:fill="auto"/>
          </w:tcPr>
          <w:p w:rsidR="0033443C" w:rsidRPr="00AE51FA" w:rsidRDefault="0033443C" w:rsidP="0033443C">
            <w:pPr>
              <w:suppressAutoHyphens/>
              <w:spacing w:after="0" w:line="240" w:lineRule="auto"/>
              <w:jc w:val="center"/>
              <w:rPr>
                <w:rFonts w:ascii="Times New Roman" w:hAnsi="Times New Roman" w:cs="Times New Roman"/>
                <w:sz w:val="24"/>
                <w:szCs w:val="24"/>
              </w:rPr>
            </w:pPr>
          </w:p>
        </w:tc>
        <w:tc>
          <w:tcPr>
            <w:tcW w:w="1313" w:type="pct"/>
            <w:gridSpan w:val="5"/>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Обучение по МДК</w:t>
            </w:r>
          </w:p>
        </w:tc>
        <w:tc>
          <w:tcPr>
            <w:tcW w:w="897" w:type="pct"/>
            <w:gridSpan w:val="2"/>
            <w:vMerge w:val="restart"/>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Практики</w:t>
            </w:r>
          </w:p>
        </w:tc>
        <w:tc>
          <w:tcPr>
            <w:tcW w:w="330" w:type="pct"/>
            <w:tcBorders>
              <w:bottom w:val="nil"/>
            </w:tcBorders>
            <w:vAlign w:val="center"/>
          </w:tcPr>
          <w:p w:rsidR="0033443C" w:rsidRPr="00AE51FA" w:rsidRDefault="0033443C" w:rsidP="0033443C">
            <w:pPr>
              <w:spacing w:after="0" w:line="240" w:lineRule="auto"/>
              <w:rPr>
                <w:rFonts w:ascii="Times New Roman" w:hAnsi="Times New Roman" w:cs="Times New Roman"/>
                <w:i/>
                <w:sz w:val="24"/>
                <w:szCs w:val="24"/>
              </w:rPr>
            </w:pPr>
          </w:p>
        </w:tc>
        <w:tc>
          <w:tcPr>
            <w:tcW w:w="471" w:type="pct"/>
            <w:vMerge/>
          </w:tcPr>
          <w:p w:rsidR="0033443C" w:rsidRPr="00AE51FA" w:rsidRDefault="0033443C" w:rsidP="0033443C">
            <w:pPr>
              <w:spacing w:after="0" w:line="240" w:lineRule="auto"/>
              <w:rPr>
                <w:rFonts w:ascii="Times New Roman" w:hAnsi="Times New Roman" w:cs="Times New Roman"/>
                <w:i/>
                <w:sz w:val="24"/>
                <w:szCs w:val="24"/>
              </w:rPr>
            </w:pPr>
          </w:p>
        </w:tc>
      </w:tr>
      <w:tr w:rsidR="0033443C" w:rsidRPr="00AE51FA" w:rsidTr="0033443C">
        <w:tc>
          <w:tcPr>
            <w:tcW w:w="471" w:type="pct"/>
            <w:vMerge/>
          </w:tcPr>
          <w:p w:rsidR="0033443C" w:rsidRPr="00AE51FA" w:rsidRDefault="0033443C" w:rsidP="0033443C">
            <w:pPr>
              <w:spacing w:after="0" w:line="240" w:lineRule="auto"/>
              <w:rPr>
                <w:rFonts w:ascii="Times New Roman" w:hAnsi="Times New Roman" w:cs="Times New Roman"/>
                <w:i/>
                <w:sz w:val="24"/>
                <w:szCs w:val="24"/>
              </w:rPr>
            </w:pPr>
          </w:p>
        </w:tc>
        <w:tc>
          <w:tcPr>
            <w:tcW w:w="960" w:type="pct"/>
            <w:vMerge/>
            <w:vAlign w:val="center"/>
          </w:tcPr>
          <w:p w:rsidR="0033443C" w:rsidRPr="00AE51FA" w:rsidRDefault="0033443C" w:rsidP="0033443C">
            <w:pPr>
              <w:spacing w:after="0" w:line="240" w:lineRule="auto"/>
              <w:rPr>
                <w:rFonts w:ascii="Times New Roman" w:hAnsi="Times New Roman" w:cs="Times New Roman"/>
                <w:i/>
                <w:sz w:val="24"/>
                <w:szCs w:val="24"/>
              </w:rPr>
            </w:pPr>
          </w:p>
        </w:tc>
        <w:tc>
          <w:tcPr>
            <w:tcW w:w="314" w:type="pct"/>
            <w:vMerge/>
            <w:vAlign w:val="center"/>
          </w:tcPr>
          <w:p w:rsidR="0033443C" w:rsidRPr="00AE51FA" w:rsidRDefault="0033443C" w:rsidP="0033443C">
            <w:pPr>
              <w:spacing w:after="0" w:line="240" w:lineRule="auto"/>
              <w:rPr>
                <w:rFonts w:ascii="Times New Roman" w:hAnsi="Times New Roman" w:cs="Times New Roman"/>
                <w:i/>
                <w:iCs/>
                <w:sz w:val="24"/>
                <w:szCs w:val="24"/>
              </w:rPr>
            </w:pPr>
          </w:p>
        </w:tc>
        <w:tc>
          <w:tcPr>
            <w:tcW w:w="244" w:type="pct"/>
            <w:vMerge/>
            <w:shd w:val="clear" w:color="auto" w:fill="auto"/>
          </w:tcPr>
          <w:p w:rsidR="0033443C" w:rsidRPr="00AE51FA" w:rsidRDefault="0033443C" w:rsidP="0033443C">
            <w:pPr>
              <w:suppressAutoHyphens/>
              <w:spacing w:after="0" w:line="240" w:lineRule="auto"/>
              <w:jc w:val="center"/>
              <w:rPr>
                <w:rFonts w:ascii="Times New Roman" w:hAnsi="Times New Roman" w:cs="Times New Roman"/>
                <w:sz w:val="24"/>
                <w:szCs w:val="24"/>
              </w:rPr>
            </w:pPr>
          </w:p>
        </w:tc>
        <w:tc>
          <w:tcPr>
            <w:tcW w:w="325" w:type="pct"/>
            <w:vMerge w:val="restart"/>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Всего</w:t>
            </w:r>
          </w:p>
          <w:p w:rsidR="0033443C" w:rsidRPr="00AE51FA" w:rsidRDefault="0033443C" w:rsidP="0033443C">
            <w:pPr>
              <w:suppressAutoHyphens/>
              <w:spacing w:after="0" w:line="240" w:lineRule="auto"/>
              <w:jc w:val="center"/>
              <w:rPr>
                <w:rFonts w:ascii="Times New Roman" w:hAnsi="Times New Roman" w:cs="Times New Roman"/>
                <w:i/>
                <w:sz w:val="24"/>
                <w:szCs w:val="24"/>
              </w:rPr>
            </w:pPr>
          </w:p>
        </w:tc>
        <w:tc>
          <w:tcPr>
            <w:tcW w:w="988" w:type="pct"/>
            <w:gridSpan w:val="4"/>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В том числе</w:t>
            </w:r>
          </w:p>
        </w:tc>
        <w:tc>
          <w:tcPr>
            <w:tcW w:w="897" w:type="pct"/>
            <w:gridSpan w:val="2"/>
            <w:vMerge/>
            <w:vAlign w:val="center"/>
          </w:tcPr>
          <w:p w:rsidR="0033443C" w:rsidRPr="00AE51FA" w:rsidRDefault="0033443C" w:rsidP="0033443C">
            <w:pPr>
              <w:suppressAutoHyphens/>
              <w:spacing w:after="0" w:line="240" w:lineRule="auto"/>
              <w:jc w:val="center"/>
              <w:rPr>
                <w:rFonts w:ascii="Times New Roman" w:hAnsi="Times New Roman" w:cs="Times New Roman"/>
                <w:i/>
                <w:sz w:val="24"/>
                <w:szCs w:val="24"/>
              </w:rPr>
            </w:pPr>
          </w:p>
        </w:tc>
        <w:tc>
          <w:tcPr>
            <w:tcW w:w="330" w:type="pct"/>
            <w:vMerge w:val="restart"/>
            <w:tcBorders>
              <w:top w:val="nil"/>
            </w:tcBorders>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Консуль-тации</w:t>
            </w:r>
          </w:p>
        </w:tc>
        <w:tc>
          <w:tcPr>
            <w:tcW w:w="471" w:type="pct"/>
            <w:vMerge/>
          </w:tcPr>
          <w:p w:rsidR="0033443C" w:rsidRPr="00AE51FA" w:rsidRDefault="0033443C" w:rsidP="0033443C">
            <w:pPr>
              <w:spacing w:after="0" w:line="240" w:lineRule="auto"/>
              <w:rPr>
                <w:rFonts w:ascii="Times New Roman" w:hAnsi="Times New Roman" w:cs="Times New Roman"/>
                <w:i/>
                <w:sz w:val="24"/>
                <w:szCs w:val="24"/>
              </w:rPr>
            </w:pPr>
          </w:p>
        </w:tc>
      </w:tr>
      <w:tr w:rsidR="0033443C" w:rsidRPr="00AE51FA" w:rsidTr="0033443C">
        <w:trPr>
          <w:cantSplit/>
          <w:trHeight w:val="1415"/>
        </w:trPr>
        <w:tc>
          <w:tcPr>
            <w:tcW w:w="471" w:type="pct"/>
            <w:vMerge/>
          </w:tcPr>
          <w:p w:rsidR="0033443C" w:rsidRPr="00AE51FA" w:rsidRDefault="0033443C" w:rsidP="0033443C">
            <w:pPr>
              <w:spacing w:after="0" w:line="240" w:lineRule="auto"/>
              <w:rPr>
                <w:rFonts w:ascii="Times New Roman" w:hAnsi="Times New Roman" w:cs="Times New Roman"/>
                <w:i/>
                <w:sz w:val="24"/>
                <w:szCs w:val="24"/>
              </w:rPr>
            </w:pPr>
          </w:p>
        </w:tc>
        <w:tc>
          <w:tcPr>
            <w:tcW w:w="960" w:type="pct"/>
            <w:vMerge/>
            <w:vAlign w:val="center"/>
          </w:tcPr>
          <w:p w:rsidR="0033443C" w:rsidRPr="00AE51FA" w:rsidRDefault="0033443C" w:rsidP="0033443C">
            <w:pPr>
              <w:spacing w:after="0" w:line="240" w:lineRule="auto"/>
              <w:rPr>
                <w:rFonts w:ascii="Times New Roman" w:hAnsi="Times New Roman" w:cs="Times New Roman"/>
                <w:i/>
                <w:sz w:val="24"/>
                <w:szCs w:val="24"/>
              </w:rPr>
            </w:pPr>
          </w:p>
        </w:tc>
        <w:tc>
          <w:tcPr>
            <w:tcW w:w="314" w:type="pct"/>
            <w:vMerge/>
            <w:vAlign w:val="center"/>
          </w:tcPr>
          <w:p w:rsidR="0033443C" w:rsidRPr="00AE51FA" w:rsidRDefault="0033443C" w:rsidP="0033443C">
            <w:pPr>
              <w:spacing w:after="0" w:line="240" w:lineRule="auto"/>
              <w:rPr>
                <w:rFonts w:ascii="Times New Roman" w:hAnsi="Times New Roman" w:cs="Times New Roman"/>
                <w:i/>
                <w:sz w:val="24"/>
                <w:szCs w:val="24"/>
              </w:rPr>
            </w:pPr>
          </w:p>
        </w:tc>
        <w:tc>
          <w:tcPr>
            <w:tcW w:w="244" w:type="pct"/>
            <w:vMerge/>
            <w:shd w:val="clear" w:color="auto" w:fill="auto"/>
          </w:tcPr>
          <w:p w:rsidR="0033443C" w:rsidRPr="00AE51FA" w:rsidRDefault="0033443C" w:rsidP="0033443C">
            <w:pPr>
              <w:suppressAutoHyphens/>
              <w:spacing w:after="0" w:line="240" w:lineRule="auto"/>
              <w:jc w:val="center"/>
              <w:rPr>
                <w:rFonts w:ascii="Times New Roman" w:hAnsi="Times New Roman" w:cs="Times New Roman"/>
                <w:i/>
                <w:sz w:val="24"/>
                <w:szCs w:val="24"/>
              </w:rPr>
            </w:pPr>
          </w:p>
        </w:tc>
        <w:tc>
          <w:tcPr>
            <w:tcW w:w="325" w:type="pct"/>
            <w:vMerge/>
            <w:vAlign w:val="center"/>
          </w:tcPr>
          <w:p w:rsidR="0033443C" w:rsidRPr="00AE51FA" w:rsidRDefault="0033443C" w:rsidP="0033443C">
            <w:pPr>
              <w:suppressAutoHyphens/>
              <w:spacing w:after="0" w:line="240" w:lineRule="auto"/>
              <w:jc w:val="center"/>
              <w:rPr>
                <w:rFonts w:ascii="Times New Roman" w:hAnsi="Times New Roman" w:cs="Times New Roman"/>
                <w:i/>
                <w:sz w:val="24"/>
                <w:szCs w:val="24"/>
              </w:rPr>
            </w:pPr>
          </w:p>
        </w:tc>
        <w:tc>
          <w:tcPr>
            <w:tcW w:w="187" w:type="pct"/>
            <w:textDirection w:val="btLr"/>
            <w:vAlign w:val="center"/>
          </w:tcPr>
          <w:p w:rsidR="0033443C" w:rsidRPr="00AE51FA" w:rsidRDefault="0033443C" w:rsidP="0033443C">
            <w:pPr>
              <w:suppressAutoHyphens/>
              <w:spacing w:after="0" w:line="240" w:lineRule="auto"/>
              <w:jc w:val="center"/>
              <w:rPr>
                <w:rFonts w:ascii="Times New Roman" w:hAnsi="Times New Roman" w:cs="Times New Roman"/>
                <w:iCs/>
                <w:sz w:val="24"/>
                <w:szCs w:val="24"/>
              </w:rPr>
            </w:pPr>
            <w:r w:rsidRPr="00AE51FA">
              <w:rPr>
                <w:rFonts w:ascii="Times New Roman" w:hAnsi="Times New Roman" w:cs="Times New Roman"/>
                <w:iCs/>
                <w:sz w:val="24"/>
                <w:szCs w:val="24"/>
              </w:rPr>
              <w:t>Промежут. аттест.</w:t>
            </w:r>
          </w:p>
        </w:tc>
        <w:tc>
          <w:tcPr>
            <w:tcW w:w="281" w:type="pct"/>
            <w:vAlign w:val="center"/>
          </w:tcPr>
          <w:p w:rsidR="0033443C" w:rsidRPr="00AE51FA" w:rsidRDefault="0033443C"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Теоретическое обучение</w:t>
            </w:r>
          </w:p>
        </w:tc>
        <w:tc>
          <w:tcPr>
            <w:tcW w:w="279" w:type="pct"/>
            <w:vAlign w:val="center"/>
          </w:tcPr>
          <w:p w:rsidR="0033443C" w:rsidRPr="00AE51FA" w:rsidRDefault="0033443C"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Лаборат. и практ. занятий</w:t>
            </w:r>
          </w:p>
        </w:tc>
        <w:tc>
          <w:tcPr>
            <w:tcW w:w="241" w:type="pct"/>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Курсовых работ (проектов)</w:t>
            </w:r>
          </w:p>
        </w:tc>
        <w:tc>
          <w:tcPr>
            <w:tcW w:w="503" w:type="pct"/>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Учебная</w:t>
            </w:r>
          </w:p>
          <w:p w:rsidR="0033443C" w:rsidRPr="00AE51FA" w:rsidRDefault="0033443C" w:rsidP="0033443C">
            <w:pPr>
              <w:suppressAutoHyphens/>
              <w:spacing w:after="0" w:line="240" w:lineRule="auto"/>
              <w:jc w:val="center"/>
              <w:rPr>
                <w:rFonts w:ascii="Times New Roman" w:hAnsi="Times New Roman" w:cs="Times New Roman"/>
                <w:i/>
                <w:sz w:val="24"/>
                <w:szCs w:val="24"/>
              </w:rPr>
            </w:pPr>
          </w:p>
        </w:tc>
        <w:tc>
          <w:tcPr>
            <w:tcW w:w="394" w:type="pct"/>
            <w:vAlign w:val="center"/>
          </w:tcPr>
          <w:p w:rsidR="0033443C" w:rsidRPr="00AE51FA" w:rsidRDefault="0033443C" w:rsidP="0033443C">
            <w:pPr>
              <w:suppressAutoHyphens/>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Производственная</w:t>
            </w:r>
          </w:p>
          <w:p w:rsidR="0033443C" w:rsidRPr="00AE51FA" w:rsidRDefault="0033443C" w:rsidP="0033443C">
            <w:pPr>
              <w:suppressAutoHyphens/>
              <w:spacing w:after="0" w:line="240" w:lineRule="auto"/>
              <w:jc w:val="center"/>
              <w:rPr>
                <w:rFonts w:ascii="Times New Roman" w:hAnsi="Times New Roman" w:cs="Times New Roman"/>
                <w:i/>
                <w:sz w:val="24"/>
                <w:szCs w:val="24"/>
              </w:rPr>
            </w:pPr>
          </w:p>
        </w:tc>
        <w:tc>
          <w:tcPr>
            <w:tcW w:w="330" w:type="pct"/>
            <w:vMerge/>
            <w:vAlign w:val="center"/>
          </w:tcPr>
          <w:p w:rsidR="0033443C" w:rsidRPr="00AE51FA" w:rsidRDefault="0033443C" w:rsidP="0033443C">
            <w:pPr>
              <w:spacing w:after="0" w:line="240" w:lineRule="auto"/>
              <w:rPr>
                <w:rFonts w:ascii="Times New Roman" w:hAnsi="Times New Roman" w:cs="Times New Roman"/>
                <w:i/>
                <w:sz w:val="24"/>
                <w:szCs w:val="24"/>
              </w:rPr>
            </w:pPr>
          </w:p>
        </w:tc>
        <w:tc>
          <w:tcPr>
            <w:tcW w:w="471" w:type="pct"/>
            <w:vMerge/>
          </w:tcPr>
          <w:p w:rsidR="0033443C" w:rsidRPr="00AE51FA" w:rsidRDefault="0033443C" w:rsidP="0033443C">
            <w:pPr>
              <w:spacing w:after="0" w:line="240" w:lineRule="auto"/>
              <w:rPr>
                <w:rFonts w:ascii="Times New Roman" w:hAnsi="Times New Roman" w:cs="Times New Roman"/>
                <w:i/>
                <w:sz w:val="24"/>
                <w:szCs w:val="24"/>
              </w:rPr>
            </w:pPr>
          </w:p>
        </w:tc>
      </w:tr>
      <w:tr w:rsidR="0033443C" w:rsidRPr="00AE51FA" w:rsidTr="0033443C">
        <w:trPr>
          <w:trHeight w:val="186"/>
        </w:trPr>
        <w:tc>
          <w:tcPr>
            <w:tcW w:w="471"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1</w:t>
            </w:r>
          </w:p>
        </w:tc>
        <w:tc>
          <w:tcPr>
            <w:tcW w:w="960"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2</w:t>
            </w:r>
          </w:p>
        </w:tc>
        <w:tc>
          <w:tcPr>
            <w:tcW w:w="314"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3</w:t>
            </w:r>
          </w:p>
        </w:tc>
        <w:tc>
          <w:tcPr>
            <w:tcW w:w="244"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4</w:t>
            </w:r>
          </w:p>
        </w:tc>
        <w:tc>
          <w:tcPr>
            <w:tcW w:w="325"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5</w:t>
            </w:r>
          </w:p>
        </w:tc>
        <w:tc>
          <w:tcPr>
            <w:tcW w:w="187"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6</w:t>
            </w:r>
          </w:p>
        </w:tc>
        <w:tc>
          <w:tcPr>
            <w:tcW w:w="281"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7</w:t>
            </w:r>
          </w:p>
        </w:tc>
        <w:tc>
          <w:tcPr>
            <w:tcW w:w="279"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8</w:t>
            </w:r>
          </w:p>
        </w:tc>
        <w:tc>
          <w:tcPr>
            <w:tcW w:w="241" w:type="pct"/>
            <w:tcBorders>
              <w:bottom w:val="single" w:sz="4" w:space="0" w:color="auto"/>
            </w:tcBorders>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9</w:t>
            </w:r>
          </w:p>
        </w:tc>
        <w:tc>
          <w:tcPr>
            <w:tcW w:w="503"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10</w:t>
            </w:r>
          </w:p>
        </w:tc>
        <w:tc>
          <w:tcPr>
            <w:tcW w:w="394"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11</w:t>
            </w:r>
          </w:p>
        </w:tc>
        <w:tc>
          <w:tcPr>
            <w:tcW w:w="330"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12</w:t>
            </w:r>
          </w:p>
        </w:tc>
        <w:tc>
          <w:tcPr>
            <w:tcW w:w="471" w:type="pct"/>
            <w:vAlign w:val="center"/>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13</w:t>
            </w:r>
          </w:p>
        </w:tc>
      </w:tr>
      <w:tr w:rsidR="0033443C" w:rsidRPr="00AE51FA" w:rsidTr="0033443C">
        <w:tc>
          <w:tcPr>
            <w:tcW w:w="471" w:type="pct"/>
          </w:tcPr>
          <w:p w:rsidR="0033443C" w:rsidRPr="00AE51FA" w:rsidRDefault="0033443C" w:rsidP="002D78BF">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33443C" w:rsidRPr="00AE51FA" w:rsidRDefault="0033443C" w:rsidP="002D78BF">
            <w:pPr>
              <w:spacing w:before="41"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ОК01-</w:t>
            </w:r>
            <w:r w:rsidR="002D78BF" w:rsidRPr="00AE51FA">
              <w:rPr>
                <w:rFonts w:ascii="Times New Roman" w:hAnsi="Times New Roman" w:cs="Times New Roman"/>
                <w:sz w:val="24"/>
                <w:szCs w:val="24"/>
              </w:rPr>
              <w:t>05</w:t>
            </w:r>
            <w:r w:rsidRPr="00AE51FA">
              <w:rPr>
                <w:rFonts w:ascii="Times New Roman" w:hAnsi="Times New Roman" w:cs="Times New Roman"/>
                <w:sz w:val="24"/>
                <w:szCs w:val="24"/>
              </w:rPr>
              <w:t>.</w:t>
            </w:r>
          </w:p>
        </w:tc>
        <w:tc>
          <w:tcPr>
            <w:tcW w:w="960" w:type="pct"/>
          </w:tcPr>
          <w:p w:rsidR="0033443C" w:rsidRPr="00AE51FA" w:rsidRDefault="0033443C" w:rsidP="0033443C">
            <w:pPr>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Раздел1</w:t>
            </w:r>
          </w:p>
          <w:p w:rsidR="0033443C" w:rsidRPr="00AE51FA" w:rsidRDefault="0033443C" w:rsidP="0033443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МДК03.01 Слесарное дело и технические измерения</w:t>
            </w:r>
          </w:p>
        </w:tc>
        <w:tc>
          <w:tcPr>
            <w:tcW w:w="314" w:type="pct"/>
          </w:tcPr>
          <w:p w:rsidR="0033443C" w:rsidRPr="00AE51FA" w:rsidRDefault="009C1BA3" w:rsidP="0033443C">
            <w:pPr>
              <w:spacing w:after="0" w:line="240" w:lineRule="auto"/>
              <w:jc w:val="center"/>
              <w:rPr>
                <w:rFonts w:ascii="Times New Roman" w:hAnsi="Times New Roman" w:cs="Times New Roman"/>
                <w:b/>
                <w:bCs/>
                <w:sz w:val="24"/>
                <w:szCs w:val="24"/>
              </w:rPr>
            </w:pPr>
            <w:r w:rsidRPr="00AE51FA">
              <w:rPr>
                <w:rFonts w:ascii="Times New Roman" w:hAnsi="Times New Roman" w:cs="Times New Roman"/>
                <w:b/>
                <w:bCs/>
                <w:sz w:val="24"/>
                <w:szCs w:val="24"/>
              </w:rPr>
              <w:t>82</w:t>
            </w:r>
          </w:p>
        </w:tc>
        <w:tc>
          <w:tcPr>
            <w:tcW w:w="244" w:type="pct"/>
          </w:tcPr>
          <w:p w:rsidR="0033443C" w:rsidRPr="00AE51FA" w:rsidRDefault="00C643FD"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30</w:t>
            </w:r>
          </w:p>
        </w:tc>
        <w:tc>
          <w:tcPr>
            <w:tcW w:w="325" w:type="pct"/>
          </w:tcPr>
          <w:p w:rsidR="0033443C" w:rsidRPr="00AE51FA" w:rsidRDefault="00C643FD" w:rsidP="0033443C">
            <w:pPr>
              <w:spacing w:after="0" w:line="240" w:lineRule="auto"/>
              <w:jc w:val="center"/>
              <w:rPr>
                <w:rFonts w:ascii="Times New Roman" w:hAnsi="Times New Roman" w:cs="Times New Roman"/>
                <w:b/>
                <w:bCs/>
                <w:sz w:val="24"/>
                <w:szCs w:val="24"/>
              </w:rPr>
            </w:pPr>
            <w:r w:rsidRPr="00AE51FA">
              <w:rPr>
                <w:rFonts w:ascii="Times New Roman" w:hAnsi="Times New Roman" w:cs="Times New Roman"/>
                <w:b/>
                <w:bCs/>
                <w:sz w:val="24"/>
                <w:szCs w:val="24"/>
              </w:rPr>
              <w:t>82</w:t>
            </w:r>
          </w:p>
        </w:tc>
        <w:tc>
          <w:tcPr>
            <w:tcW w:w="187" w:type="pct"/>
          </w:tcPr>
          <w:p w:rsidR="0033443C" w:rsidRPr="00AE51FA" w:rsidRDefault="0033443C"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3</w:t>
            </w:r>
          </w:p>
        </w:tc>
        <w:tc>
          <w:tcPr>
            <w:tcW w:w="281" w:type="pct"/>
          </w:tcPr>
          <w:p w:rsidR="0033443C" w:rsidRPr="00AE51FA" w:rsidRDefault="00C643FD"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47</w:t>
            </w:r>
          </w:p>
        </w:tc>
        <w:tc>
          <w:tcPr>
            <w:tcW w:w="279" w:type="pct"/>
          </w:tcPr>
          <w:p w:rsidR="0033443C" w:rsidRPr="00AE51FA" w:rsidRDefault="00C643FD"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30</w:t>
            </w:r>
          </w:p>
        </w:tc>
        <w:tc>
          <w:tcPr>
            <w:tcW w:w="241" w:type="pct"/>
            <w:tcBorders>
              <w:top w:val="single" w:sz="4" w:space="0" w:color="auto"/>
              <w:bottom w:val="single" w:sz="4" w:space="0" w:color="auto"/>
              <w:right w:val="single" w:sz="4" w:space="0" w:color="auto"/>
            </w:tcBorders>
          </w:tcPr>
          <w:p w:rsidR="0033443C" w:rsidRPr="00AE51FA" w:rsidRDefault="0033443C"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w:t>
            </w:r>
          </w:p>
        </w:tc>
        <w:tc>
          <w:tcPr>
            <w:tcW w:w="503" w:type="pct"/>
            <w:tcBorders>
              <w:left w:val="single" w:sz="4" w:space="0" w:color="auto"/>
            </w:tcBorders>
          </w:tcPr>
          <w:p w:rsidR="0033443C" w:rsidRPr="00AE51FA" w:rsidRDefault="0033443C" w:rsidP="0033443C">
            <w:pPr>
              <w:spacing w:after="0" w:line="240" w:lineRule="auto"/>
              <w:jc w:val="center"/>
              <w:rPr>
                <w:rFonts w:ascii="Times New Roman" w:hAnsi="Times New Roman" w:cs="Times New Roman"/>
                <w:b/>
                <w:bCs/>
                <w:sz w:val="24"/>
                <w:szCs w:val="24"/>
              </w:rPr>
            </w:pPr>
          </w:p>
        </w:tc>
        <w:tc>
          <w:tcPr>
            <w:tcW w:w="394" w:type="pct"/>
          </w:tcPr>
          <w:p w:rsidR="0033443C" w:rsidRPr="00AE51FA" w:rsidRDefault="0033443C" w:rsidP="0033443C">
            <w:pPr>
              <w:spacing w:after="0" w:line="240" w:lineRule="auto"/>
              <w:jc w:val="center"/>
              <w:rPr>
                <w:rFonts w:ascii="Times New Roman" w:hAnsi="Times New Roman" w:cs="Times New Roman"/>
                <w:b/>
                <w:bCs/>
                <w:sz w:val="24"/>
                <w:szCs w:val="24"/>
              </w:rPr>
            </w:pPr>
          </w:p>
        </w:tc>
        <w:tc>
          <w:tcPr>
            <w:tcW w:w="330" w:type="pct"/>
          </w:tcPr>
          <w:p w:rsidR="0033443C" w:rsidRPr="00AE51FA" w:rsidRDefault="00C643FD"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2</w:t>
            </w:r>
          </w:p>
        </w:tc>
        <w:tc>
          <w:tcPr>
            <w:tcW w:w="471" w:type="pct"/>
          </w:tcPr>
          <w:p w:rsidR="0033443C" w:rsidRPr="00AE51FA" w:rsidRDefault="0033443C"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w:t>
            </w:r>
          </w:p>
        </w:tc>
      </w:tr>
      <w:tr w:rsidR="0033443C" w:rsidRPr="00AE51FA" w:rsidTr="0033443C">
        <w:trPr>
          <w:trHeight w:val="314"/>
        </w:trPr>
        <w:tc>
          <w:tcPr>
            <w:tcW w:w="471" w:type="pct"/>
          </w:tcPr>
          <w:p w:rsidR="0033443C" w:rsidRPr="00AE51FA" w:rsidRDefault="0033443C" w:rsidP="0033443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ПК 3.1-3.5.</w:t>
            </w:r>
          </w:p>
          <w:p w:rsidR="0033443C" w:rsidRPr="00AE51FA" w:rsidRDefault="0033443C" w:rsidP="002D78BF">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ОК01-</w:t>
            </w:r>
            <w:r w:rsidR="002D78BF" w:rsidRPr="00AE51FA">
              <w:rPr>
                <w:rFonts w:ascii="Times New Roman" w:hAnsi="Times New Roman" w:cs="Times New Roman"/>
                <w:sz w:val="24"/>
                <w:szCs w:val="24"/>
              </w:rPr>
              <w:t>05</w:t>
            </w:r>
            <w:r w:rsidRPr="00AE51FA">
              <w:rPr>
                <w:rFonts w:ascii="Times New Roman" w:hAnsi="Times New Roman" w:cs="Times New Roman"/>
                <w:sz w:val="24"/>
                <w:szCs w:val="24"/>
              </w:rPr>
              <w:t>.</w:t>
            </w:r>
          </w:p>
        </w:tc>
        <w:tc>
          <w:tcPr>
            <w:tcW w:w="960" w:type="pct"/>
          </w:tcPr>
          <w:p w:rsidR="0033443C" w:rsidRPr="00AE51FA" w:rsidRDefault="0033443C" w:rsidP="0033443C">
            <w:pPr>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Раздел2</w:t>
            </w:r>
          </w:p>
          <w:p w:rsidR="0033443C" w:rsidRPr="00AE51FA" w:rsidRDefault="0033443C" w:rsidP="0033443C">
            <w:pPr>
              <w:spacing w:before="41"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МДК03.02 Ремонт автомобилей</w:t>
            </w:r>
          </w:p>
        </w:tc>
        <w:tc>
          <w:tcPr>
            <w:tcW w:w="314" w:type="pct"/>
          </w:tcPr>
          <w:p w:rsidR="0033443C" w:rsidRPr="00AE51FA" w:rsidRDefault="009C1BA3" w:rsidP="0033443C">
            <w:pPr>
              <w:spacing w:after="0" w:line="240" w:lineRule="auto"/>
              <w:jc w:val="center"/>
              <w:rPr>
                <w:rFonts w:ascii="Times New Roman" w:hAnsi="Times New Roman" w:cs="Times New Roman"/>
                <w:b/>
                <w:bCs/>
                <w:sz w:val="24"/>
                <w:szCs w:val="24"/>
              </w:rPr>
            </w:pPr>
            <w:r w:rsidRPr="00AE51FA">
              <w:rPr>
                <w:rFonts w:ascii="Times New Roman" w:hAnsi="Times New Roman" w:cs="Times New Roman"/>
                <w:b/>
                <w:bCs/>
                <w:sz w:val="24"/>
                <w:szCs w:val="24"/>
              </w:rPr>
              <w:t>184</w:t>
            </w:r>
          </w:p>
        </w:tc>
        <w:tc>
          <w:tcPr>
            <w:tcW w:w="244" w:type="pct"/>
          </w:tcPr>
          <w:p w:rsidR="0033443C" w:rsidRPr="00AE51FA" w:rsidRDefault="009C1BA3"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80</w:t>
            </w:r>
          </w:p>
        </w:tc>
        <w:tc>
          <w:tcPr>
            <w:tcW w:w="325" w:type="pct"/>
          </w:tcPr>
          <w:p w:rsidR="0033443C" w:rsidRPr="00AE51FA" w:rsidRDefault="009C1BA3" w:rsidP="0033443C">
            <w:pPr>
              <w:spacing w:after="0" w:line="240" w:lineRule="auto"/>
              <w:jc w:val="center"/>
              <w:rPr>
                <w:rFonts w:ascii="Times New Roman" w:hAnsi="Times New Roman" w:cs="Times New Roman"/>
                <w:b/>
                <w:bCs/>
                <w:sz w:val="24"/>
                <w:szCs w:val="24"/>
              </w:rPr>
            </w:pPr>
            <w:r w:rsidRPr="00AE51FA">
              <w:rPr>
                <w:rFonts w:ascii="Times New Roman" w:hAnsi="Times New Roman" w:cs="Times New Roman"/>
                <w:b/>
                <w:bCs/>
                <w:sz w:val="24"/>
                <w:szCs w:val="24"/>
              </w:rPr>
              <w:t>1</w:t>
            </w:r>
            <w:r w:rsidR="0033443C" w:rsidRPr="00AE51FA">
              <w:rPr>
                <w:rFonts w:ascii="Times New Roman" w:hAnsi="Times New Roman" w:cs="Times New Roman"/>
                <w:b/>
                <w:bCs/>
                <w:sz w:val="24"/>
                <w:szCs w:val="24"/>
              </w:rPr>
              <w:t>84</w:t>
            </w:r>
          </w:p>
        </w:tc>
        <w:tc>
          <w:tcPr>
            <w:tcW w:w="187" w:type="pct"/>
          </w:tcPr>
          <w:p w:rsidR="0033443C" w:rsidRPr="00AE51FA" w:rsidRDefault="0033443C"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3</w:t>
            </w:r>
          </w:p>
        </w:tc>
        <w:tc>
          <w:tcPr>
            <w:tcW w:w="281" w:type="pct"/>
          </w:tcPr>
          <w:p w:rsidR="0033443C" w:rsidRPr="00AE51FA" w:rsidRDefault="00C643FD"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95</w:t>
            </w:r>
          </w:p>
        </w:tc>
        <w:tc>
          <w:tcPr>
            <w:tcW w:w="279" w:type="pct"/>
          </w:tcPr>
          <w:p w:rsidR="0033443C" w:rsidRPr="00AE51FA" w:rsidRDefault="00C643FD"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80</w:t>
            </w:r>
          </w:p>
        </w:tc>
        <w:tc>
          <w:tcPr>
            <w:tcW w:w="241" w:type="pct"/>
            <w:tcBorders>
              <w:top w:val="single" w:sz="4" w:space="0" w:color="auto"/>
              <w:bottom w:val="single" w:sz="4" w:space="0" w:color="auto"/>
              <w:right w:val="single" w:sz="4" w:space="0" w:color="auto"/>
            </w:tcBorders>
          </w:tcPr>
          <w:p w:rsidR="0033443C" w:rsidRPr="00AE51FA" w:rsidRDefault="0033443C" w:rsidP="0033443C">
            <w:pPr>
              <w:spacing w:after="0" w:line="240" w:lineRule="auto"/>
              <w:jc w:val="center"/>
              <w:rPr>
                <w:rFonts w:ascii="Times New Roman" w:hAnsi="Times New Roman" w:cs="Times New Roman"/>
                <w:sz w:val="24"/>
                <w:szCs w:val="24"/>
              </w:rPr>
            </w:pPr>
          </w:p>
        </w:tc>
        <w:tc>
          <w:tcPr>
            <w:tcW w:w="503" w:type="pct"/>
            <w:tcBorders>
              <w:left w:val="single" w:sz="4" w:space="0" w:color="auto"/>
            </w:tcBorders>
          </w:tcPr>
          <w:p w:rsidR="0033443C" w:rsidRPr="00AE51FA" w:rsidRDefault="0033443C" w:rsidP="0033443C">
            <w:pPr>
              <w:spacing w:after="0" w:line="240" w:lineRule="auto"/>
              <w:jc w:val="center"/>
              <w:rPr>
                <w:rFonts w:ascii="Times New Roman" w:hAnsi="Times New Roman" w:cs="Times New Roman"/>
                <w:b/>
                <w:bCs/>
                <w:sz w:val="24"/>
                <w:szCs w:val="24"/>
              </w:rPr>
            </w:pPr>
          </w:p>
        </w:tc>
        <w:tc>
          <w:tcPr>
            <w:tcW w:w="394" w:type="pct"/>
          </w:tcPr>
          <w:p w:rsidR="0033443C" w:rsidRPr="00AE51FA" w:rsidRDefault="0033443C" w:rsidP="0033443C">
            <w:pPr>
              <w:spacing w:after="0" w:line="240" w:lineRule="auto"/>
              <w:jc w:val="center"/>
              <w:rPr>
                <w:rFonts w:ascii="Times New Roman" w:hAnsi="Times New Roman" w:cs="Times New Roman"/>
                <w:b/>
                <w:bCs/>
                <w:sz w:val="24"/>
                <w:szCs w:val="24"/>
              </w:rPr>
            </w:pPr>
          </w:p>
        </w:tc>
        <w:tc>
          <w:tcPr>
            <w:tcW w:w="330" w:type="pct"/>
          </w:tcPr>
          <w:p w:rsidR="0033443C" w:rsidRPr="00AE51FA" w:rsidRDefault="00C643FD"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6</w:t>
            </w:r>
          </w:p>
        </w:tc>
        <w:tc>
          <w:tcPr>
            <w:tcW w:w="471" w:type="pct"/>
          </w:tcPr>
          <w:p w:rsidR="0033443C" w:rsidRPr="00AE51FA" w:rsidRDefault="0033443C"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w:t>
            </w:r>
          </w:p>
        </w:tc>
      </w:tr>
      <w:tr w:rsidR="0033443C" w:rsidRPr="00AE51FA" w:rsidTr="0033443C">
        <w:trPr>
          <w:trHeight w:val="314"/>
        </w:trPr>
        <w:tc>
          <w:tcPr>
            <w:tcW w:w="471" w:type="pct"/>
          </w:tcPr>
          <w:p w:rsidR="0033443C" w:rsidRPr="00AE51FA" w:rsidRDefault="0033443C" w:rsidP="0033443C">
            <w:pPr>
              <w:spacing w:after="0" w:line="240" w:lineRule="auto"/>
              <w:rPr>
                <w:rFonts w:ascii="Times New Roman" w:hAnsi="Times New Roman" w:cs="Times New Roman"/>
                <w:i/>
                <w:color w:val="FF0000"/>
                <w:sz w:val="24"/>
                <w:szCs w:val="24"/>
              </w:rPr>
            </w:pPr>
          </w:p>
        </w:tc>
        <w:tc>
          <w:tcPr>
            <w:tcW w:w="960" w:type="pct"/>
          </w:tcPr>
          <w:p w:rsidR="0033443C" w:rsidRPr="00AE51FA" w:rsidRDefault="0033443C" w:rsidP="0033443C">
            <w:pPr>
              <w:suppressAutoHyphens/>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Производственная и учебная практика (по профилю специальности)</w:t>
            </w:r>
          </w:p>
        </w:tc>
        <w:tc>
          <w:tcPr>
            <w:tcW w:w="314" w:type="pct"/>
          </w:tcPr>
          <w:p w:rsidR="0033443C" w:rsidRPr="00AE51FA" w:rsidRDefault="009C1BA3" w:rsidP="0033443C">
            <w:pPr>
              <w:spacing w:after="0" w:line="240" w:lineRule="auto"/>
              <w:jc w:val="center"/>
              <w:rPr>
                <w:rFonts w:ascii="Times New Roman" w:hAnsi="Times New Roman" w:cs="Times New Roman"/>
                <w:b/>
                <w:bCs/>
                <w:sz w:val="24"/>
                <w:szCs w:val="24"/>
              </w:rPr>
            </w:pPr>
            <w:r w:rsidRPr="00AE51FA">
              <w:rPr>
                <w:rFonts w:ascii="Times New Roman" w:hAnsi="Times New Roman" w:cs="Times New Roman"/>
                <w:b/>
                <w:bCs/>
                <w:sz w:val="24"/>
                <w:szCs w:val="24"/>
              </w:rPr>
              <w:t>108</w:t>
            </w:r>
          </w:p>
        </w:tc>
        <w:tc>
          <w:tcPr>
            <w:tcW w:w="244" w:type="pct"/>
          </w:tcPr>
          <w:p w:rsidR="0033443C" w:rsidRPr="00AE51FA" w:rsidRDefault="009C1BA3"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108</w:t>
            </w:r>
          </w:p>
        </w:tc>
        <w:tc>
          <w:tcPr>
            <w:tcW w:w="325" w:type="pct"/>
          </w:tcPr>
          <w:p w:rsidR="0033443C" w:rsidRPr="00AE51FA" w:rsidRDefault="0033443C" w:rsidP="0033443C">
            <w:pPr>
              <w:spacing w:after="0" w:line="240" w:lineRule="auto"/>
              <w:jc w:val="center"/>
              <w:rPr>
                <w:rFonts w:ascii="Times New Roman" w:hAnsi="Times New Roman" w:cs="Times New Roman"/>
                <w:b/>
                <w:bCs/>
                <w:sz w:val="24"/>
                <w:szCs w:val="24"/>
              </w:rPr>
            </w:pPr>
          </w:p>
        </w:tc>
        <w:tc>
          <w:tcPr>
            <w:tcW w:w="187" w:type="pct"/>
          </w:tcPr>
          <w:p w:rsidR="0033443C" w:rsidRPr="00AE51FA" w:rsidRDefault="0033443C" w:rsidP="0033443C">
            <w:pPr>
              <w:spacing w:after="0" w:line="240" w:lineRule="auto"/>
              <w:jc w:val="center"/>
              <w:rPr>
                <w:rFonts w:ascii="Times New Roman" w:hAnsi="Times New Roman" w:cs="Times New Roman"/>
                <w:sz w:val="24"/>
                <w:szCs w:val="24"/>
              </w:rPr>
            </w:pPr>
          </w:p>
        </w:tc>
        <w:tc>
          <w:tcPr>
            <w:tcW w:w="281" w:type="pct"/>
          </w:tcPr>
          <w:p w:rsidR="0033443C" w:rsidRPr="00AE51FA" w:rsidRDefault="0033443C" w:rsidP="0033443C">
            <w:pPr>
              <w:spacing w:after="0" w:line="240" w:lineRule="auto"/>
              <w:jc w:val="center"/>
              <w:rPr>
                <w:rFonts w:ascii="Times New Roman" w:hAnsi="Times New Roman" w:cs="Times New Roman"/>
                <w:sz w:val="24"/>
                <w:szCs w:val="24"/>
              </w:rPr>
            </w:pPr>
          </w:p>
        </w:tc>
        <w:tc>
          <w:tcPr>
            <w:tcW w:w="279" w:type="pct"/>
          </w:tcPr>
          <w:p w:rsidR="0033443C" w:rsidRPr="00AE51FA" w:rsidRDefault="0033443C" w:rsidP="0033443C">
            <w:pPr>
              <w:spacing w:after="0" w:line="240" w:lineRule="auto"/>
              <w:jc w:val="center"/>
              <w:rPr>
                <w:rFonts w:ascii="Times New Roman" w:hAnsi="Times New Roman" w:cs="Times New Roman"/>
                <w:sz w:val="24"/>
                <w:szCs w:val="24"/>
              </w:rPr>
            </w:pPr>
          </w:p>
        </w:tc>
        <w:tc>
          <w:tcPr>
            <w:tcW w:w="241" w:type="pct"/>
            <w:tcBorders>
              <w:top w:val="single" w:sz="4" w:space="0" w:color="auto"/>
            </w:tcBorders>
          </w:tcPr>
          <w:p w:rsidR="0033443C" w:rsidRPr="00AE51FA" w:rsidRDefault="0033443C"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w:t>
            </w:r>
          </w:p>
        </w:tc>
        <w:tc>
          <w:tcPr>
            <w:tcW w:w="503" w:type="pct"/>
          </w:tcPr>
          <w:p w:rsidR="0033443C" w:rsidRPr="00AE51FA" w:rsidRDefault="009C1BA3" w:rsidP="0033443C">
            <w:pPr>
              <w:spacing w:after="0" w:line="240" w:lineRule="auto"/>
              <w:jc w:val="center"/>
              <w:rPr>
                <w:rFonts w:ascii="Times New Roman" w:hAnsi="Times New Roman" w:cs="Times New Roman"/>
                <w:b/>
                <w:bCs/>
                <w:sz w:val="24"/>
                <w:szCs w:val="24"/>
              </w:rPr>
            </w:pPr>
            <w:r w:rsidRPr="00AE51FA">
              <w:rPr>
                <w:rFonts w:ascii="Times New Roman" w:hAnsi="Times New Roman" w:cs="Times New Roman"/>
                <w:b/>
                <w:bCs/>
                <w:sz w:val="24"/>
                <w:szCs w:val="24"/>
              </w:rPr>
              <w:t>72</w:t>
            </w:r>
          </w:p>
        </w:tc>
        <w:tc>
          <w:tcPr>
            <w:tcW w:w="394" w:type="pct"/>
          </w:tcPr>
          <w:p w:rsidR="0033443C" w:rsidRPr="00AE51FA" w:rsidRDefault="009C1BA3" w:rsidP="0033443C">
            <w:pPr>
              <w:spacing w:after="0" w:line="240" w:lineRule="auto"/>
              <w:jc w:val="center"/>
              <w:rPr>
                <w:rFonts w:ascii="Times New Roman" w:hAnsi="Times New Roman" w:cs="Times New Roman"/>
                <w:b/>
                <w:bCs/>
                <w:sz w:val="24"/>
                <w:szCs w:val="24"/>
              </w:rPr>
            </w:pPr>
            <w:r w:rsidRPr="00AE51FA">
              <w:rPr>
                <w:rFonts w:ascii="Times New Roman" w:hAnsi="Times New Roman" w:cs="Times New Roman"/>
                <w:b/>
                <w:bCs/>
                <w:sz w:val="24"/>
                <w:szCs w:val="24"/>
              </w:rPr>
              <w:t>36</w:t>
            </w:r>
          </w:p>
        </w:tc>
        <w:tc>
          <w:tcPr>
            <w:tcW w:w="330" w:type="pct"/>
          </w:tcPr>
          <w:p w:rsidR="0033443C" w:rsidRPr="00AE51FA" w:rsidRDefault="0033443C" w:rsidP="0033443C">
            <w:pPr>
              <w:spacing w:after="0" w:line="240" w:lineRule="auto"/>
              <w:jc w:val="center"/>
              <w:rPr>
                <w:rFonts w:ascii="Times New Roman" w:hAnsi="Times New Roman" w:cs="Times New Roman"/>
                <w:sz w:val="24"/>
                <w:szCs w:val="24"/>
              </w:rPr>
            </w:pPr>
          </w:p>
        </w:tc>
        <w:tc>
          <w:tcPr>
            <w:tcW w:w="471" w:type="pct"/>
          </w:tcPr>
          <w:p w:rsidR="0033443C" w:rsidRPr="00AE51FA" w:rsidRDefault="0033443C"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w:t>
            </w:r>
          </w:p>
        </w:tc>
      </w:tr>
      <w:tr w:rsidR="0033443C" w:rsidRPr="00AE51FA" w:rsidTr="0033443C">
        <w:tc>
          <w:tcPr>
            <w:tcW w:w="471" w:type="pct"/>
          </w:tcPr>
          <w:p w:rsidR="0033443C" w:rsidRPr="00AE51FA" w:rsidRDefault="0033443C" w:rsidP="0033443C">
            <w:pPr>
              <w:spacing w:after="0" w:line="240" w:lineRule="auto"/>
              <w:rPr>
                <w:rFonts w:ascii="Times New Roman" w:hAnsi="Times New Roman" w:cs="Times New Roman"/>
                <w:i/>
                <w:sz w:val="24"/>
                <w:szCs w:val="24"/>
              </w:rPr>
            </w:pPr>
          </w:p>
        </w:tc>
        <w:tc>
          <w:tcPr>
            <w:tcW w:w="960" w:type="pct"/>
          </w:tcPr>
          <w:p w:rsidR="0033443C" w:rsidRPr="00AE51FA" w:rsidRDefault="0033443C" w:rsidP="0033443C">
            <w:pPr>
              <w:suppressAutoHyphens/>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Промежуточная аттестация</w:t>
            </w:r>
          </w:p>
        </w:tc>
        <w:tc>
          <w:tcPr>
            <w:tcW w:w="314" w:type="pct"/>
          </w:tcPr>
          <w:p w:rsidR="0033443C" w:rsidRPr="00AE51FA" w:rsidRDefault="0033443C" w:rsidP="0033443C">
            <w:pPr>
              <w:suppressAutoHyphens/>
              <w:spacing w:after="0" w:line="240" w:lineRule="auto"/>
              <w:jc w:val="center"/>
              <w:rPr>
                <w:rFonts w:ascii="Times New Roman" w:hAnsi="Times New Roman" w:cs="Times New Roman"/>
                <w:b/>
                <w:bCs/>
                <w:i/>
                <w:sz w:val="24"/>
                <w:szCs w:val="24"/>
              </w:rPr>
            </w:pPr>
          </w:p>
        </w:tc>
        <w:tc>
          <w:tcPr>
            <w:tcW w:w="244" w:type="pct"/>
            <w:shd w:val="clear" w:color="auto" w:fill="C0C0C0"/>
          </w:tcPr>
          <w:p w:rsidR="0033443C" w:rsidRPr="00AE51FA" w:rsidRDefault="0033443C" w:rsidP="0033443C">
            <w:pPr>
              <w:spacing w:after="0" w:line="240" w:lineRule="auto"/>
              <w:jc w:val="center"/>
              <w:rPr>
                <w:rFonts w:ascii="Times New Roman" w:hAnsi="Times New Roman" w:cs="Times New Roman"/>
                <w:i/>
                <w:sz w:val="24"/>
                <w:szCs w:val="24"/>
              </w:rPr>
            </w:pPr>
          </w:p>
        </w:tc>
        <w:tc>
          <w:tcPr>
            <w:tcW w:w="325" w:type="pct"/>
            <w:shd w:val="clear" w:color="auto" w:fill="C0C0C0"/>
          </w:tcPr>
          <w:p w:rsidR="0033443C" w:rsidRPr="00AE51FA" w:rsidRDefault="0033443C" w:rsidP="0033443C">
            <w:pPr>
              <w:spacing w:after="0" w:line="240" w:lineRule="auto"/>
              <w:jc w:val="center"/>
              <w:rPr>
                <w:rFonts w:ascii="Times New Roman" w:hAnsi="Times New Roman" w:cs="Times New Roman"/>
                <w:b/>
                <w:bCs/>
                <w:i/>
                <w:sz w:val="24"/>
                <w:szCs w:val="24"/>
              </w:rPr>
            </w:pPr>
          </w:p>
        </w:tc>
        <w:tc>
          <w:tcPr>
            <w:tcW w:w="1491" w:type="pct"/>
            <w:gridSpan w:val="5"/>
            <w:shd w:val="clear" w:color="auto" w:fill="C0C0C0"/>
          </w:tcPr>
          <w:p w:rsidR="0033443C" w:rsidRPr="00AE51FA" w:rsidRDefault="0033443C" w:rsidP="0033443C">
            <w:pPr>
              <w:spacing w:after="0" w:line="240" w:lineRule="auto"/>
              <w:jc w:val="center"/>
              <w:rPr>
                <w:rFonts w:ascii="Times New Roman" w:hAnsi="Times New Roman" w:cs="Times New Roman"/>
                <w:i/>
                <w:sz w:val="24"/>
                <w:szCs w:val="24"/>
              </w:rPr>
            </w:pPr>
          </w:p>
        </w:tc>
        <w:tc>
          <w:tcPr>
            <w:tcW w:w="394" w:type="pct"/>
          </w:tcPr>
          <w:p w:rsidR="0033443C" w:rsidRPr="00AE51FA" w:rsidRDefault="0033443C" w:rsidP="0033443C">
            <w:pPr>
              <w:suppressAutoHyphens/>
              <w:spacing w:after="0" w:line="240" w:lineRule="auto"/>
              <w:jc w:val="center"/>
              <w:rPr>
                <w:rFonts w:ascii="Times New Roman" w:hAnsi="Times New Roman" w:cs="Times New Roman"/>
                <w:i/>
                <w:sz w:val="24"/>
                <w:szCs w:val="24"/>
              </w:rPr>
            </w:pPr>
          </w:p>
        </w:tc>
        <w:tc>
          <w:tcPr>
            <w:tcW w:w="330" w:type="pct"/>
          </w:tcPr>
          <w:p w:rsidR="0033443C" w:rsidRPr="00AE51FA" w:rsidRDefault="0033443C" w:rsidP="0033443C">
            <w:pPr>
              <w:spacing w:after="0" w:line="240" w:lineRule="auto"/>
              <w:jc w:val="center"/>
              <w:rPr>
                <w:rFonts w:ascii="Times New Roman" w:hAnsi="Times New Roman" w:cs="Times New Roman"/>
                <w:i/>
                <w:sz w:val="24"/>
                <w:szCs w:val="24"/>
              </w:rPr>
            </w:pPr>
          </w:p>
        </w:tc>
        <w:tc>
          <w:tcPr>
            <w:tcW w:w="471" w:type="pct"/>
          </w:tcPr>
          <w:p w:rsidR="0033443C" w:rsidRPr="00AE51FA" w:rsidRDefault="0033443C" w:rsidP="0033443C">
            <w:pPr>
              <w:spacing w:after="0" w:line="240" w:lineRule="auto"/>
              <w:jc w:val="center"/>
              <w:rPr>
                <w:rFonts w:ascii="Times New Roman" w:hAnsi="Times New Roman" w:cs="Times New Roman"/>
                <w:i/>
                <w:sz w:val="24"/>
                <w:szCs w:val="24"/>
              </w:rPr>
            </w:pPr>
          </w:p>
        </w:tc>
      </w:tr>
      <w:tr w:rsidR="0033443C" w:rsidRPr="00AE51FA" w:rsidTr="0033443C">
        <w:trPr>
          <w:trHeight w:val="251"/>
        </w:trPr>
        <w:tc>
          <w:tcPr>
            <w:tcW w:w="471" w:type="pct"/>
          </w:tcPr>
          <w:p w:rsidR="0033443C" w:rsidRPr="00AE51FA" w:rsidRDefault="0033443C" w:rsidP="0033443C">
            <w:pPr>
              <w:spacing w:after="0" w:line="240" w:lineRule="auto"/>
              <w:rPr>
                <w:rFonts w:ascii="Times New Roman" w:hAnsi="Times New Roman" w:cs="Times New Roman"/>
                <w:i/>
                <w:sz w:val="24"/>
                <w:szCs w:val="24"/>
              </w:rPr>
            </w:pPr>
          </w:p>
        </w:tc>
        <w:tc>
          <w:tcPr>
            <w:tcW w:w="960" w:type="pct"/>
          </w:tcPr>
          <w:p w:rsidR="0033443C" w:rsidRPr="00AE51FA" w:rsidRDefault="0033443C" w:rsidP="0033443C">
            <w:pPr>
              <w:suppressAutoHyphens/>
              <w:spacing w:after="0" w:line="240" w:lineRule="auto"/>
              <w:ind w:right="-57"/>
              <w:jc w:val="both"/>
              <w:rPr>
                <w:rFonts w:ascii="Times New Roman" w:hAnsi="Times New Roman" w:cs="Times New Roman"/>
                <w:b/>
                <w:sz w:val="24"/>
                <w:szCs w:val="24"/>
              </w:rPr>
            </w:pPr>
            <w:r w:rsidRPr="00AE51FA">
              <w:rPr>
                <w:rFonts w:ascii="Times New Roman" w:hAnsi="Times New Roman" w:cs="Times New Roman"/>
                <w:b/>
                <w:sz w:val="24"/>
                <w:szCs w:val="24"/>
              </w:rPr>
              <w:t>Экзамен по ПМ</w:t>
            </w:r>
            <w:r w:rsidR="009C1BA3" w:rsidRPr="00AE51FA">
              <w:rPr>
                <w:rFonts w:ascii="Times New Roman" w:hAnsi="Times New Roman" w:cs="Times New Roman"/>
                <w:b/>
                <w:sz w:val="24"/>
                <w:szCs w:val="24"/>
              </w:rPr>
              <w:t>к</w:t>
            </w:r>
          </w:p>
        </w:tc>
        <w:tc>
          <w:tcPr>
            <w:tcW w:w="314" w:type="pct"/>
          </w:tcPr>
          <w:p w:rsidR="0033443C" w:rsidRPr="00AE51FA" w:rsidRDefault="0033443C" w:rsidP="0033443C">
            <w:pPr>
              <w:suppressAutoHyphens/>
              <w:spacing w:after="0" w:line="240" w:lineRule="auto"/>
              <w:jc w:val="center"/>
              <w:rPr>
                <w:rFonts w:ascii="Times New Roman" w:hAnsi="Times New Roman" w:cs="Times New Roman"/>
                <w:b/>
                <w:bCs/>
                <w:sz w:val="24"/>
                <w:szCs w:val="24"/>
              </w:rPr>
            </w:pPr>
          </w:p>
        </w:tc>
        <w:tc>
          <w:tcPr>
            <w:tcW w:w="244" w:type="pct"/>
            <w:shd w:val="clear" w:color="auto" w:fill="C0C0C0"/>
          </w:tcPr>
          <w:p w:rsidR="0033443C" w:rsidRPr="00AE51FA" w:rsidRDefault="0033443C" w:rsidP="0033443C">
            <w:pPr>
              <w:spacing w:after="0" w:line="240" w:lineRule="auto"/>
              <w:jc w:val="center"/>
              <w:rPr>
                <w:rFonts w:ascii="Times New Roman" w:hAnsi="Times New Roman" w:cs="Times New Roman"/>
                <w:i/>
                <w:sz w:val="24"/>
                <w:szCs w:val="24"/>
              </w:rPr>
            </w:pPr>
          </w:p>
        </w:tc>
        <w:tc>
          <w:tcPr>
            <w:tcW w:w="325" w:type="pct"/>
            <w:shd w:val="clear" w:color="auto" w:fill="C0C0C0"/>
          </w:tcPr>
          <w:p w:rsidR="0033443C" w:rsidRPr="00AE51FA" w:rsidRDefault="0033443C" w:rsidP="0033443C">
            <w:pPr>
              <w:spacing w:after="0" w:line="240" w:lineRule="auto"/>
              <w:jc w:val="center"/>
              <w:rPr>
                <w:rFonts w:ascii="Times New Roman" w:hAnsi="Times New Roman" w:cs="Times New Roman"/>
                <w:i/>
                <w:sz w:val="24"/>
                <w:szCs w:val="24"/>
              </w:rPr>
            </w:pPr>
          </w:p>
        </w:tc>
        <w:tc>
          <w:tcPr>
            <w:tcW w:w="1491" w:type="pct"/>
            <w:gridSpan w:val="5"/>
            <w:shd w:val="clear" w:color="auto" w:fill="C0C0C0"/>
          </w:tcPr>
          <w:p w:rsidR="0033443C" w:rsidRPr="00AE51FA" w:rsidRDefault="0033443C" w:rsidP="0033443C">
            <w:pPr>
              <w:spacing w:after="0" w:line="240" w:lineRule="auto"/>
              <w:jc w:val="center"/>
              <w:rPr>
                <w:rFonts w:ascii="Times New Roman" w:hAnsi="Times New Roman" w:cs="Times New Roman"/>
                <w:i/>
                <w:sz w:val="24"/>
                <w:szCs w:val="24"/>
              </w:rPr>
            </w:pPr>
          </w:p>
        </w:tc>
        <w:tc>
          <w:tcPr>
            <w:tcW w:w="394" w:type="pct"/>
          </w:tcPr>
          <w:p w:rsidR="0033443C" w:rsidRPr="00AE51FA" w:rsidRDefault="0033443C" w:rsidP="0033443C">
            <w:pPr>
              <w:suppressAutoHyphens/>
              <w:spacing w:after="0" w:line="240" w:lineRule="auto"/>
              <w:jc w:val="center"/>
              <w:rPr>
                <w:rFonts w:ascii="Times New Roman" w:hAnsi="Times New Roman" w:cs="Times New Roman"/>
                <w:sz w:val="24"/>
                <w:szCs w:val="24"/>
              </w:rPr>
            </w:pPr>
          </w:p>
        </w:tc>
        <w:tc>
          <w:tcPr>
            <w:tcW w:w="330" w:type="pct"/>
          </w:tcPr>
          <w:p w:rsidR="0033443C" w:rsidRPr="00AE51FA" w:rsidRDefault="0033443C" w:rsidP="0033443C">
            <w:pPr>
              <w:spacing w:after="0" w:line="240" w:lineRule="auto"/>
              <w:jc w:val="center"/>
              <w:rPr>
                <w:rFonts w:ascii="Times New Roman" w:hAnsi="Times New Roman" w:cs="Times New Roman"/>
                <w:i/>
                <w:sz w:val="24"/>
                <w:szCs w:val="24"/>
              </w:rPr>
            </w:pPr>
          </w:p>
        </w:tc>
        <w:tc>
          <w:tcPr>
            <w:tcW w:w="471" w:type="pct"/>
          </w:tcPr>
          <w:p w:rsidR="0033443C" w:rsidRPr="00AE51FA" w:rsidRDefault="0033443C" w:rsidP="0033443C">
            <w:pPr>
              <w:spacing w:after="0" w:line="240" w:lineRule="auto"/>
              <w:jc w:val="center"/>
              <w:rPr>
                <w:rFonts w:ascii="Times New Roman" w:hAnsi="Times New Roman" w:cs="Times New Roman"/>
                <w:i/>
                <w:sz w:val="24"/>
                <w:szCs w:val="24"/>
              </w:rPr>
            </w:pPr>
          </w:p>
        </w:tc>
      </w:tr>
      <w:tr w:rsidR="0033443C" w:rsidRPr="00AE51FA" w:rsidTr="0033443C">
        <w:tc>
          <w:tcPr>
            <w:tcW w:w="471" w:type="pct"/>
          </w:tcPr>
          <w:p w:rsidR="0033443C" w:rsidRPr="00AE51FA" w:rsidRDefault="0033443C" w:rsidP="0033443C">
            <w:pPr>
              <w:spacing w:before="41" w:after="0" w:line="240" w:lineRule="auto"/>
              <w:rPr>
                <w:rFonts w:ascii="Times New Roman" w:hAnsi="Times New Roman" w:cs="Times New Roman"/>
                <w:sz w:val="24"/>
                <w:szCs w:val="24"/>
              </w:rPr>
            </w:pPr>
          </w:p>
        </w:tc>
        <w:tc>
          <w:tcPr>
            <w:tcW w:w="960" w:type="pct"/>
          </w:tcPr>
          <w:p w:rsidR="0033443C" w:rsidRPr="00AE51FA" w:rsidRDefault="0033443C" w:rsidP="0033443C">
            <w:pPr>
              <w:spacing w:after="0" w:line="240" w:lineRule="auto"/>
              <w:rPr>
                <w:rFonts w:ascii="Times New Roman" w:hAnsi="Times New Roman" w:cs="Times New Roman"/>
                <w:sz w:val="24"/>
                <w:szCs w:val="24"/>
              </w:rPr>
            </w:pPr>
            <w:r w:rsidRPr="00AE51FA">
              <w:rPr>
                <w:rFonts w:ascii="Times New Roman" w:hAnsi="Times New Roman" w:cs="Times New Roman"/>
                <w:b/>
                <w:i/>
                <w:sz w:val="24"/>
                <w:szCs w:val="24"/>
              </w:rPr>
              <w:t>Всего:</w:t>
            </w:r>
          </w:p>
        </w:tc>
        <w:tc>
          <w:tcPr>
            <w:tcW w:w="314" w:type="pct"/>
          </w:tcPr>
          <w:p w:rsidR="0033443C" w:rsidRPr="00AE51FA" w:rsidRDefault="009C1BA3" w:rsidP="0033443C">
            <w:pPr>
              <w:spacing w:after="0" w:line="240" w:lineRule="auto"/>
              <w:jc w:val="center"/>
              <w:rPr>
                <w:rFonts w:ascii="Times New Roman" w:hAnsi="Times New Roman" w:cs="Times New Roman"/>
                <w:b/>
                <w:i/>
                <w:sz w:val="24"/>
                <w:szCs w:val="24"/>
              </w:rPr>
            </w:pPr>
            <w:r w:rsidRPr="00AE51FA">
              <w:rPr>
                <w:rFonts w:ascii="Times New Roman" w:hAnsi="Times New Roman" w:cs="Times New Roman"/>
                <w:b/>
                <w:i/>
                <w:sz w:val="24"/>
                <w:szCs w:val="24"/>
              </w:rPr>
              <w:t>З74</w:t>
            </w:r>
          </w:p>
        </w:tc>
        <w:tc>
          <w:tcPr>
            <w:tcW w:w="244" w:type="pct"/>
          </w:tcPr>
          <w:p w:rsidR="0033443C" w:rsidRPr="00AE51FA" w:rsidRDefault="009C1BA3"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218</w:t>
            </w:r>
          </w:p>
        </w:tc>
        <w:tc>
          <w:tcPr>
            <w:tcW w:w="325" w:type="pct"/>
          </w:tcPr>
          <w:p w:rsidR="0033443C" w:rsidRPr="00AE51FA" w:rsidRDefault="0033443C" w:rsidP="0033443C">
            <w:pPr>
              <w:spacing w:after="0" w:line="240" w:lineRule="auto"/>
              <w:jc w:val="center"/>
              <w:rPr>
                <w:rFonts w:ascii="Times New Roman" w:hAnsi="Times New Roman" w:cs="Times New Roman"/>
                <w:b/>
                <w:i/>
                <w:sz w:val="24"/>
                <w:szCs w:val="24"/>
              </w:rPr>
            </w:pPr>
            <w:r w:rsidRPr="00AE51FA">
              <w:rPr>
                <w:rFonts w:ascii="Times New Roman" w:hAnsi="Times New Roman" w:cs="Times New Roman"/>
                <w:b/>
                <w:i/>
                <w:sz w:val="24"/>
                <w:szCs w:val="24"/>
              </w:rPr>
              <w:t>126</w:t>
            </w:r>
          </w:p>
        </w:tc>
        <w:tc>
          <w:tcPr>
            <w:tcW w:w="187" w:type="pct"/>
          </w:tcPr>
          <w:p w:rsidR="0033443C" w:rsidRPr="00AE51FA" w:rsidRDefault="0033443C"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6</w:t>
            </w:r>
          </w:p>
        </w:tc>
        <w:tc>
          <w:tcPr>
            <w:tcW w:w="281" w:type="pct"/>
          </w:tcPr>
          <w:p w:rsidR="0033443C" w:rsidRPr="00AE51FA" w:rsidRDefault="009C1BA3"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142</w:t>
            </w:r>
          </w:p>
        </w:tc>
        <w:tc>
          <w:tcPr>
            <w:tcW w:w="279" w:type="pct"/>
          </w:tcPr>
          <w:p w:rsidR="0033443C" w:rsidRPr="00AE51FA" w:rsidRDefault="009C1BA3"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110</w:t>
            </w:r>
          </w:p>
        </w:tc>
        <w:tc>
          <w:tcPr>
            <w:tcW w:w="241" w:type="pct"/>
          </w:tcPr>
          <w:p w:rsidR="0033443C" w:rsidRPr="00AE51FA" w:rsidRDefault="0033443C" w:rsidP="0033443C">
            <w:pPr>
              <w:spacing w:after="0" w:line="240" w:lineRule="auto"/>
              <w:jc w:val="center"/>
              <w:rPr>
                <w:rFonts w:ascii="Times New Roman" w:hAnsi="Times New Roman" w:cs="Times New Roman"/>
                <w:b/>
                <w:i/>
                <w:sz w:val="24"/>
                <w:szCs w:val="24"/>
                <w:vertAlign w:val="superscript"/>
              </w:rPr>
            </w:pPr>
          </w:p>
        </w:tc>
        <w:tc>
          <w:tcPr>
            <w:tcW w:w="503" w:type="pct"/>
          </w:tcPr>
          <w:p w:rsidR="0033443C" w:rsidRPr="00AE51FA" w:rsidRDefault="009C1BA3" w:rsidP="0033443C">
            <w:pPr>
              <w:spacing w:after="0" w:line="240" w:lineRule="auto"/>
              <w:jc w:val="center"/>
              <w:rPr>
                <w:rFonts w:ascii="Times New Roman" w:hAnsi="Times New Roman" w:cs="Times New Roman"/>
                <w:b/>
                <w:i/>
                <w:sz w:val="24"/>
                <w:szCs w:val="24"/>
              </w:rPr>
            </w:pPr>
            <w:r w:rsidRPr="00AE51FA">
              <w:rPr>
                <w:rFonts w:ascii="Times New Roman" w:hAnsi="Times New Roman" w:cs="Times New Roman"/>
                <w:b/>
                <w:i/>
                <w:sz w:val="24"/>
                <w:szCs w:val="24"/>
              </w:rPr>
              <w:t>72</w:t>
            </w:r>
          </w:p>
        </w:tc>
        <w:tc>
          <w:tcPr>
            <w:tcW w:w="394" w:type="pct"/>
          </w:tcPr>
          <w:p w:rsidR="0033443C" w:rsidRPr="00AE51FA" w:rsidRDefault="009C1BA3" w:rsidP="0033443C">
            <w:pPr>
              <w:spacing w:after="0" w:line="240" w:lineRule="auto"/>
              <w:jc w:val="center"/>
              <w:rPr>
                <w:rFonts w:ascii="Times New Roman" w:hAnsi="Times New Roman" w:cs="Times New Roman"/>
                <w:b/>
                <w:i/>
                <w:sz w:val="24"/>
                <w:szCs w:val="24"/>
              </w:rPr>
            </w:pPr>
            <w:r w:rsidRPr="00AE51FA">
              <w:rPr>
                <w:rFonts w:ascii="Times New Roman" w:hAnsi="Times New Roman" w:cs="Times New Roman"/>
                <w:b/>
                <w:i/>
                <w:sz w:val="24"/>
                <w:szCs w:val="24"/>
              </w:rPr>
              <w:t>36</w:t>
            </w:r>
          </w:p>
        </w:tc>
        <w:tc>
          <w:tcPr>
            <w:tcW w:w="330" w:type="pct"/>
          </w:tcPr>
          <w:p w:rsidR="0033443C" w:rsidRPr="00AE51FA" w:rsidRDefault="009C1BA3" w:rsidP="0033443C">
            <w:pPr>
              <w:spacing w:after="0" w:line="240" w:lineRule="auto"/>
              <w:jc w:val="center"/>
              <w:rPr>
                <w:rFonts w:ascii="Times New Roman" w:hAnsi="Times New Roman" w:cs="Times New Roman"/>
                <w:i/>
                <w:sz w:val="24"/>
                <w:szCs w:val="24"/>
              </w:rPr>
            </w:pPr>
            <w:r w:rsidRPr="00AE51FA">
              <w:rPr>
                <w:rFonts w:ascii="Times New Roman" w:hAnsi="Times New Roman" w:cs="Times New Roman"/>
                <w:i/>
                <w:sz w:val="24"/>
                <w:szCs w:val="24"/>
              </w:rPr>
              <w:t>8</w:t>
            </w:r>
          </w:p>
        </w:tc>
        <w:tc>
          <w:tcPr>
            <w:tcW w:w="471" w:type="pct"/>
          </w:tcPr>
          <w:p w:rsidR="0033443C" w:rsidRPr="00AE51FA" w:rsidRDefault="0033443C" w:rsidP="0033443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w:t>
            </w:r>
          </w:p>
        </w:tc>
      </w:tr>
    </w:tbl>
    <w:p w:rsidR="0033443C" w:rsidRPr="00AE51FA" w:rsidRDefault="0033443C" w:rsidP="0033443C">
      <w:pPr>
        <w:pStyle w:val="21"/>
        <w:tabs>
          <w:tab w:val="left" w:pos="503"/>
        </w:tabs>
      </w:pPr>
    </w:p>
    <w:p w:rsidR="0033443C" w:rsidRPr="00AE51FA" w:rsidRDefault="0033443C" w:rsidP="0033443C">
      <w:pPr>
        <w:pStyle w:val="a3"/>
        <w:spacing w:before="8"/>
        <w:rPr>
          <w:sz w:val="24"/>
        </w:rPr>
      </w:pPr>
    </w:p>
    <w:p w:rsidR="0033443C" w:rsidRPr="00AE51FA" w:rsidRDefault="0033443C" w:rsidP="0033443C">
      <w:pPr>
        <w:pStyle w:val="21"/>
        <w:tabs>
          <w:tab w:val="left" w:pos="503"/>
        </w:tabs>
        <w:spacing w:before="77"/>
        <w:ind w:left="0" w:firstLine="709"/>
        <w:rPr>
          <w:b w:val="0"/>
        </w:rPr>
      </w:pPr>
      <w:r w:rsidRPr="00AE51FA">
        <w:lastRenderedPageBreak/>
        <w:t>2.2.Тематический план и содержание профессионального модуля ПМ.03.</w:t>
      </w:r>
    </w:p>
    <w:p w:rsidR="0033443C" w:rsidRPr="00AE51FA" w:rsidRDefault="0033443C" w:rsidP="0033443C">
      <w:pPr>
        <w:pStyle w:val="1"/>
        <w:spacing w:before="4"/>
        <w:rPr>
          <w:b w:val="0"/>
        </w:rPr>
      </w:pPr>
    </w:p>
    <w:tbl>
      <w:tblPr>
        <w:tblW w:w="14868"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61"/>
        <w:gridCol w:w="7004"/>
        <w:gridCol w:w="3260"/>
        <w:gridCol w:w="1843"/>
      </w:tblGrid>
      <w:tr w:rsidR="002D78BF" w:rsidRPr="00AE51FA" w:rsidTr="002D78BF">
        <w:trPr>
          <w:trHeight w:val="1579"/>
        </w:trPr>
        <w:tc>
          <w:tcPr>
            <w:tcW w:w="2761" w:type="dxa"/>
          </w:tcPr>
          <w:p w:rsidR="002D78BF" w:rsidRPr="00AE51FA" w:rsidRDefault="002D78BF" w:rsidP="0033443C">
            <w:pPr>
              <w:pStyle w:val="31"/>
              <w:spacing w:before="0"/>
              <w:ind w:left="0"/>
              <w:jc w:val="center"/>
              <w:rPr>
                <w:b/>
              </w:rPr>
            </w:pPr>
            <w:r w:rsidRPr="00AE51FA">
              <w:rPr>
                <w:b/>
              </w:rPr>
              <w:t>Наименование разделов и тем профессионального модуля</w:t>
            </w:r>
          </w:p>
          <w:p w:rsidR="002D78BF" w:rsidRPr="00AE51FA" w:rsidRDefault="002D78BF" w:rsidP="0033443C">
            <w:pPr>
              <w:pStyle w:val="31"/>
              <w:spacing w:before="0"/>
              <w:ind w:left="0"/>
              <w:jc w:val="center"/>
              <w:rPr>
                <w:b/>
              </w:rPr>
            </w:pPr>
            <w:r w:rsidRPr="00AE51FA">
              <w:rPr>
                <w:b/>
              </w:rPr>
              <w:t>(ПМ), междисциплинарных курсов (МДК)</w:t>
            </w:r>
          </w:p>
        </w:tc>
        <w:tc>
          <w:tcPr>
            <w:tcW w:w="7004" w:type="dxa"/>
          </w:tcPr>
          <w:p w:rsidR="002D78BF" w:rsidRPr="00AE51FA" w:rsidRDefault="002D78BF" w:rsidP="0033443C">
            <w:pPr>
              <w:pStyle w:val="31"/>
              <w:spacing w:before="0"/>
              <w:ind w:left="0"/>
              <w:rPr>
                <w:b/>
              </w:rPr>
            </w:pPr>
          </w:p>
          <w:p w:rsidR="002D78BF" w:rsidRPr="00AE51FA" w:rsidRDefault="002D78BF" w:rsidP="0033443C">
            <w:pPr>
              <w:pStyle w:val="31"/>
              <w:spacing w:before="0"/>
              <w:ind w:left="0"/>
              <w:rPr>
                <w:b/>
              </w:rPr>
            </w:pPr>
            <w:r w:rsidRPr="00AE51FA">
              <w:rPr>
                <w:b/>
              </w:rPr>
              <w:t>Содержание учебного материала, лабораторные работы и практические занятия, самостоятельная учебная работа обучающихся</w:t>
            </w:r>
          </w:p>
        </w:tc>
        <w:tc>
          <w:tcPr>
            <w:tcW w:w="3260" w:type="dxa"/>
          </w:tcPr>
          <w:p w:rsidR="002D78BF" w:rsidRPr="00AE51FA" w:rsidRDefault="002D78BF" w:rsidP="0033443C">
            <w:pPr>
              <w:pStyle w:val="31"/>
              <w:spacing w:before="0"/>
              <w:ind w:left="0"/>
              <w:rPr>
                <w:b/>
              </w:rPr>
            </w:pPr>
          </w:p>
          <w:p w:rsidR="002D78BF" w:rsidRPr="00AE51FA" w:rsidRDefault="002D78BF" w:rsidP="0033443C">
            <w:pPr>
              <w:pStyle w:val="31"/>
              <w:spacing w:before="0"/>
              <w:ind w:left="0"/>
              <w:rPr>
                <w:b/>
              </w:rPr>
            </w:pPr>
          </w:p>
          <w:p w:rsidR="002D78BF" w:rsidRPr="00AE51FA" w:rsidRDefault="002D78BF" w:rsidP="0033443C">
            <w:pPr>
              <w:pStyle w:val="31"/>
              <w:spacing w:before="0"/>
              <w:ind w:left="0"/>
              <w:jc w:val="center"/>
              <w:rPr>
                <w:b/>
              </w:rPr>
            </w:pPr>
            <w:r w:rsidRPr="00AE51FA">
              <w:rPr>
                <w:b/>
              </w:rPr>
              <w:t>Объем  в часах</w:t>
            </w:r>
          </w:p>
        </w:tc>
        <w:tc>
          <w:tcPr>
            <w:tcW w:w="1843" w:type="dxa"/>
          </w:tcPr>
          <w:p w:rsidR="002D78BF" w:rsidRPr="00AE51FA" w:rsidRDefault="002D78BF" w:rsidP="0033443C">
            <w:pPr>
              <w:pStyle w:val="31"/>
              <w:spacing w:before="0"/>
              <w:ind w:left="0"/>
              <w:rPr>
                <w:b/>
              </w:rPr>
            </w:pPr>
          </w:p>
        </w:tc>
      </w:tr>
      <w:tr w:rsidR="002D78BF" w:rsidRPr="00AE51FA" w:rsidTr="002D78BF">
        <w:trPr>
          <w:trHeight w:val="186"/>
        </w:trPr>
        <w:tc>
          <w:tcPr>
            <w:tcW w:w="2761" w:type="dxa"/>
          </w:tcPr>
          <w:p w:rsidR="002D78BF" w:rsidRPr="00AE51FA" w:rsidRDefault="002D78BF" w:rsidP="0033443C">
            <w:pPr>
              <w:pStyle w:val="31"/>
              <w:spacing w:before="0"/>
              <w:ind w:left="0"/>
              <w:jc w:val="center"/>
              <w:rPr>
                <w:b/>
                <w:i/>
              </w:rPr>
            </w:pPr>
            <w:r w:rsidRPr="00AE51FA">
              <w:rPr>
                <w:b/>
                <w:i/>
              </w:rPr>
              <w:t>1</w:t>
            </w:r>
          </w:p>
        </w:tc>
        <w:tc>
          <w:tcPr>
            <w:tcW w:w="7004" w:type="dxa"/>
          </w:tcPr>
          <w:p w:rsidR="002D78BF" w:rsidRPr="00AE51FA" w:rsidRDefault="002D78BF" w:rsidP="0033443C">
            <w:pPr>
              <w:pStyle w:val="31"/>
              <w:spacing w:before="0"/>
              <w:ind w:left="0"/>
              <w:jc w:val="center"/>
              <w:rPr>
                <w:b/>
                <w:i/>
              </w:rPr>
            </w:pPr>
            <w:r w:rsidRPr="00AE51FA">
              <w:rPr>
                <w:b/>
                <w:i/>
              </w:rPr>
              <w:t>2</w:t>
            </w:r>
          </w:p>
        </w:tc>
        <w:tc>
          <w:tcPr>
            <w:tcW w:w="3260" w:type="dxa"/>
          </w:tcPr>
          <w:p w:rsidR="002D78BF" w:rsidRPr="00AE51FA" w:rsidRDefault="002D78BF" w:rsidP="0033443C">
            <w:pPr>
              <w:pStyle w:val="31"/>
              <w:spacing w:before="0"/>
              <w:ind w:left="0"/>
              <w:jc w:val="center"/>
              <w:rPr>
                <w:b/>
                <w:i/>
              </w:rPr>
            </w:pPr>
            <w:r w:rsidRPr="00AE51FA">
              <w:rPr>
                <w:b/>
                <w:i/>
              </w:rPr>
              <w:t>3</w:t>
            </w:r>
          </w:p>
        </w:tc>
        <w:tc>
          <w:tcPr>
            <w:tcW w:w="1843" w:type="dxa"/>
          </w:tcPr>
          <w:p w:rsidR="002D78BF" w:rsidRPr="00AE51FA" w:rsidRDefault="002D78BF" w:rsidP="0033443C">
            <w:pPr>
              <w:pStyle w:val="31"/>
              <w:spacing w:before="0"/>
              <w:ind w:left="0"/>
              <w:jc w:val="center"/>
              <w:rPr>
                <w:b/>
                <w:i/>
              </w:rPr>
            </w:pPr>
          </w:p>
        </w:tc>
      </w:tr>
      <w:tr w:rsidR="002D78BF" w:rsidRPr="00AE51FA" w:rsidTr="002D78BF">
        <w:trPr>
          <w:trHeight w:val="278"/>
        </w:trPr>
        <w:tc>
          <w:tcPr>
            <w:tcW w:w="9765" w:type="dxa"/>
            <w:gridSpan w:val="2"/>
          </w:tcPr>
          <w:p w:rsidR="002D78BF" w:rsidRPr="00AE51FA" w:rsidRDefault="002D78BF" w:rsidP="0033443C">
            <w:pPr>
              <w:pStyle w:val="31"/>
              <w:spacing w:before="0"/>
              <w:ind w:left="0"/>
              <w:rPr>
                <w:b/>
              </w:rPr>
            </w:pPr>
            <w:r w:rsidRPr="00AE51FA">
              <w:rPr>
                <w:b/>
              </w:rPr>
              <w:t>Раздел 1. Проведение ремонта различных типов автомобилей</w:t>
            </w:r>
          </w:p>
        </w:tc>
        <w:tc>
          <w:tcPr>
            <w:tcW w:w="3260" w:type="dxa"/>
          </w:tcPr>
          <w:p w:rsidR="002D78BF" w:rsidRPr="00AE51FA" w:rsidRDefault="002D78BF" w:rsidP="0033443C">
            <w:pPr>
              <w:pStyle w:val="31"/>
              <w:spacing w:before="0"/>
              <w:ind w:left="0"/>
              <w:jc w:val="center"/>
              <w:rPr>
                <w:b/>
              </w:rPr>
            </w:pPr>
            <w:r w:rsidRPr="00AE51FA">
              <w:rPr>
                <w:b/>
              </w:rPr>
              <w:t>374</w:t>
            </w:r>
          </w:p>
        </w:tc>
        <w:tc>
          <w:tcPr>
            <w:tcW w:w="1843" w:type="dxa"/>
          </w:tcPr>
          <w:p w:rsidR="002D78BF" w:rsidRPr="00AE51FA" w:rsidRDefault="002D78BF" w:rsidP="002D78BF">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2D78BF" w:rsidRPr="00AE51FA" w:rsidRDefault="002D78BF" w:rsidP="002D78BF">
            <w:pPr>
              <w:pStyle w:val="31"/>
              <w:spacing w:before="0"/>
              <w:ind w:left="0"/>
              <w:jc w:val="center"/>
              <w:rPr>
                <w:b/>
              </w:rPr>
            </w:pPr>
            <w:r w:rsidRPr="00AE51FA">
              <w:t>ОК01-05.</w:t>
            </w:r>
          </w:p>
        </w:tc>
      </w:tr>
      <w:tr w:rsidR="002D78BF" w:rsidRPr="00AE51FA" w:rsidTr="002D78BF">
        <w:trPr>
          <w:trHeight w:val="273"/>
        </w:trPr>
        <w:tc>
          <w:tcPr>
            <w:tcW w:w="9765" w:type="dxa"/>
            <w:gridSpan w:val="2"/>
          </w:tcPr>
          <w:p w:rsidR="002D78BF" w:rsidRPr="00AE51FA" w:rsidRDefault="002D78BF" w:rsidP="0033443C">
            <w:pPr>
              <w:pStyle w:val="31"/>
              <w:spacing w:before="0"/>
              <w:ind w:left="0"/>
              <w:rPr>
                <w:b/>
                <w:i/>
              </w:rPr>
            </w:pPr>
            <w:r w:rsidRPr="00AE51FA">
              <w:rPr>
                <w:b/>
                <w:i/>
              </w:rPr>
              <w:t>МДК.</w:t>
            </w:r>
            <w:r w:rsidRPr="00AE51FA">
              <w:rPr>
                <w:b/>
                <w:i/>
                <w:spacing w:val="1"/>
              </w:rPr>
              <w:t>0</w:t>
            </w:r>
            <w:r w:rsidRPr="00AE51FA">
              <w:rPr>
                <w:b/>
                <w:i/>
              </w:rPr>
              <w:t>3.</w:t>
            </w:r>
            <w:r w:rsidRPr="00AE51FA">
              <w:rPr>
                <w:b/>
                <w:i/>
                <w:spacing w:val="-4"/>
              </w:rPr>
              <w:t>0</w:t>
            </w:r>
            <w:r w:rsidRPr="00AE51FA">
              <w:rPr>
                <w:b/>
                <w:i/>
              </w:rPr>
              <w:t>1Слесарное дело и технические измерения</w:t>
            </w:r>
          </w:p>
        </w:tc>
        <w:tc>
          <w:tcPr>
            <w:tcW w:w="3260" w:type="dxa"/>
          </w:tcPr>
          <w:p w:rsidR="002D78BF" w:rsidRPr="00AE51FA" w:rsidRDefault="002D78BF" w:rsidP="0033443C">
            <w:pPr>
              <w:pStyle w:val="31"/>
              <w:spacing w:before="0"/>
              <w:ind w:left="0"/>
              <w:jc w:val="center"/>
              <w:rPr>
                <w:b/>
              </w:rPr>
            </w:pPr>
            <w:r w:rsidRPr="00AE51FA">
              <w:rPr>
                <w:b/>
              </w:rPr>
              <w:t>82</w:t>
            </w:r>
          </w:p>
        </w:tc>
        <w:tc>
          <w:tcPr>
            <w:tcW w:w="1843" w:type="dxa"/>
          </w:tcPr>
          <w:p w:rsidR="002D78BF" w:rsidRPr="00AE51FA" w:rsidRDefault="002D78BF" w:rsidP="002D78BF">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2D78BF" w:rsidRPr="00AE51FA" w:rsidRDefault="002D78BF" w:rsidP="002D78BF">
            <w:pPr>
              <w:pStyle w:val="31"/>
              <w:spacing w:before="0"/>
              <w:ind w:left="0"/>
              <w:jc w:val="center"/>
              <w:rPr>
                <w:b/>
              </w:rPr>
            </w:pPr>
            <w:r w:rsidRPr="00AE51FA">
              <w:t>ОК01-05.</w:t>
            </w:r>
          </w:p>
        </w:tc>
      </w:tr>
      <w:tr w:rsidR="002D78BF" w:rsidRPr="00AE51FA" w:rsidTr="002D78BF">
        <w:trPr>
          <w:trHeight w:val="297"/>
        </w:trPr>
        <w:tc>
          <w:tcPr>
            <w:tcW w:w="2761" w:type="dxa"/>
            <w:vMerge w:val="restart"/>
          </w:tcPr>
          <w:p w:rsidR="002D78BF" w:rsidRPr="00AE51FA" w:rsidRDefault="002D78BF" w:rsidP="0033443C">
            <w:pPr>
              <w:pStyle w:val="31"/>
              <w:spacing w:before="0"/>
              <w:ind w:left="0"/>
              <w:rPr>
                <w:b/>
              </w:rPr>
            </w:pPr>
            <w:r w:rsidRPr="00AE51FA">
              <w:rPr>
                <w:b/>
              </w:rPr>
              <w:t>Тема 1.1</w:t>
            </w:r>
            <w:r w:rsidRPr="00AE51FA">
              <w:rPr>
                <w:b/>
                <w:spacing w:val="-1"/>
              </w:rPr>
              <w:t xml:space="preserve">Технические </w:t>
            </w:r>
            <w:r w:rsidRPr="00AE51FA">
              <w:rPr>
                <w:b/>
              </w:rPr>
              <w:t>измерения</w:t>
            </w:r>
          </w:p>
        </w:tc>
        <w:tc>
          <w:tcPr>
            <w:tcW w:w="7004" w:type="dxa"/>
          </w:tcPr>
          <w:p w:rsidR="002D78BF" w:rsidRPr="00AE51FA" w:rsidRDefault="002D78BF" w:rsidP="0033443C">
            <w:pPr>
              <w:pStyle w:val="31"/>
              <w:spacing w:before="0"/>
              <w:ind w:left="0"/>
              <w:rPr>
                <w:b/>
                <w:i/>
              </w:rPr>
            </w:pPr>
            <w:r w:rsidRPr="00AE51FA">
              <w:rPr>
                <w:b/>
                <w:i/>
              </w:rPr>
              <w:t>Содержание</w:t>
            </w:r>
          </w:p>
        </w:tc>
        <w:tc>
          <w:tcPr>
            <w:tcW w:w="3260" w:type="dxa"/>
            <w:vMerge w:val="restart"/>
          </w:tcPr>
          <w:p w:rsidR="002D78BF" w:rsidRPr="00AE51FA" w:rsidRDefault="002D78BF" w:rsidP="0033443C">
            <w:pPr>
              <w:pStyle w:val="31"/>
              <w:spacing w:before="0"/>
              <w:ind w:left="0"/>
              <w:rPr>
                <w:b/>
              </w:rPr>
            </w:pPr>
          </w:p>
          <w:p w:rsidR="002D78BF" w:rsidRPr="00AE51FA" w:rsidRDefault="001C1A16" w:rsidP="0033443C">
            <w:pPr>
              <w:pStyle w:val="31"/>
              <w:spacing w:before="0"/>
              <w:ind w:left="0"/>
              <w:jc w:val="center"/>
              <w:rPr>
                <w:b/>
              </w:rPr>
            </w:pPr>
            <w:r w:rsidRPr="00AE51FA">
              <w:rPr>
                <w:b/>
              </w:rPr>
              <w:t>10</w:t>
            </w:r>
          </w:p>
        </w:tc>
        <w:tc>
          <w:tcPr>
            <w:tcW w:w="1843" w:type="dxa"/>
            <w:vMerge w:val="restart"/>
          </w:tcPr>
          <w:p w:rsidR="002D78BF" w:rsidRPr="00AE51FA" w:rsidRDefault="002D78BF" w:rsidP="002D78BF">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2D78BF" w:rsidRPr="00AE51FA" w:rsidRDefault="002D78BF" w:rsidP="002D78BF">
            <w:pPr>
              <w:pStyle w:val="31"/>
              <w:spacing w:before="0"/>
              <w:ind w:left="0"/>
              <w:jc w:val="center"/>
              <w:rPr>
                <w:b/>
              </w:rPr>
            </w:pPr>
            <w:r w:rsidRPr="00AE51FA">
              <w:t>ОК01-05.</w:t>
            </w:r>
          </w:p>
        </w:tc>
      </w:tr>
      <w:tr w:rsidR="002D78BF" w:rsidRPr="00AE51FA" w:rsidTr="00C95DEC">
        <w:trPr>
          <w:trHeight w:val="570"/>
        </w:trPr>
        <w:tc>
          <w:tcPr>
            <w:tcW w:w="2761"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pPr>
            <w:r w:rsidRPr="00AE51FA">
              <w:t xml:space="preserve">1. Содержание предмета и его назначение в подготовке специалистов. Виды технических измерений. </w:t>
            </w:r>
          </w:p>
          <w:p w:rsidR="002D78BF" w:rsidRPr="00AE51FA" w:rsidRDefault="002D78BF" w:rsidP="0033443C">
            <w:pPr>
              <w:pStyle w:val="31"/>
              <w:spacing w:before="0"/>
              <w:ind w:left="0"/>
            </w:pPr>
            <w:r w:rsidRPr="00AE51FA">
              <w:t>2. Погрешности измерений и их классификация. Поверка и калибровка средств иизмерения</w:t>
            </w:r>
          </w:p>
          <w:p w:rsidR="002D78BF" w:rsidRPr="00AE51FA" w:rsidRDefault="002D78BF" w:rsidP="0033443C">
            <w:pPr>
              <w:pStyle w:val="31"/>
              <w:spacing w:before="0"/>
              <w:ind w:left="0"/>
            </w:pPr>
            <w:r w:rsidRPr="00AE51FA">
              <w:t>3. Оборудование и технология проведения технических измерений</w:t>
            </w:r>
          </w:p>
        </w:tc>
        <w:tc>
          <w:tcPr>
            <w:tcW w:w="3260"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1843" w:type="dxa"/>
            <w:vMerge/>
          </w:tcPr>
          <w:p w:rsidR="002D78BF" w:rsidRPr="00AE51FA" w:rsidRDefault="002D78BF" w:rsidP="0033443C">
            <w:pPr>
              <w:spacing w:line="240" w:lineRule="auto"/>
              <w:rPr>
                <w:rFonts w:ascii="Times New Roman" w:hAnsi="Times New Roman" w:cs="Times New Roman"/>
                <w:sz w:val="24"/>
                <w:szCs w:val="24"/>
              </w:rPr>
            </w:pPr>
          </w:p>
        </w:tc>
      </w:tr>
      <w:tr w:rsidR="002D78BF" w:rsidRPr="00AE51FA" w:rsidTr="002D78BF">
        <w:trPr>
          <w:trHeight w:val="297"/>
        </w:trPr>
        <w:tc>
          <w:tcPr>
            <w:tcW w:w="2761"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rPr>
                <w:b/>
                <w:i/>
              </w:rPr>
            </w:pPr>
            <w:r w:rsidRPr="00AE51FA">
              <w:rPr>
                <w:b/>
                <w:i/>
              </w:rPr>
              <w:t>Практические занятия</w:t>
            </w:r>
          </w:p>
        </w:tc>
        <w:tc>
          <w:tcPr>
            <w:tcW w:w="3260" w:type="dxa"/>
            <w:vMerge w:val="restart"/>
          </w:tcPr>
          <w:p w:rsidR="002D78BF" w:rsidRPr="00AE51FA" w:rsidRDefault="002D78BF" w:rsidP="0033443C">
            <w:pPr>
              <w:pStyle w:val="31"/>
              <w:spacing w:before="0"/>
              <w:ind w:left="0"/>
              <w:jc w:val="center"/>
            </w:pPr>
            <w:r w:rsidRPr="00AE51FA">
              <w:t>4</w:t>
            </w:r>
          </w:p>
        </w:tc>
        <w:tc>
          <w:tcPr>
            <w:tcW w:w="1843" w:type="dxa"/>
            <w:vMerge/>
          </w:tcPr>
          <w:p w:rsidR="002D78BF" w:rsidRPr="00AE51FA" w:rsidRDefault="002D78BF" w:rsidP="0033443C">
            <w:pPr>
              <w:pStyle w:val="31"/>
              <w:spacing w:before="0"/>
              <w:ind w:left="0"/>
              <w:jc w:val="center"/>
            </w:pPr>
          </w:p>
        </w:tc>
      </w:tr>
      <w:tr w:rsidR="002D78BF" w:rsidRPr="00AE51FA" w:rsidTr="00C95DEC">
        <w:trPr>
          <w:trHeight w:val="297"/>
        </w:trPr>
        <w:tc>
          <w:tcPr>
            <w:tcW w:w="2761"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pPr>
            <w:r w:rsidRPr="00AE51FA">
              <w:t>1. измерительные инструменты</w:t>
            </w:r>
          </w:p>
          <w:p w:rsidR="002D78BF" w:rsidRPr="00AE51FA" w:rsidRDefault="002D78BF" w:rsidP="0033443C">
            <w:pPr>
              <w:pStyle w:val="31"/>
              <w:spacing w:before="0"/>
              <w:ind w:left="0"/>
            </w:pPr>
            <w:r w:rsidRPr="00AE51FA">
              <w:t>2. Измерение размеров детали</w:t>
            </w:r>
          </w:p>
        </w:tc>
        <w:tc>
          <w:tcPr>
            <w:tcW w:w="3260"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1843" w:type="dxa"/>
            <w:vMerge/>
          </w:tcPr>
          <w:p w:rsidR="002D78BF" w:rsidRPr="00AE51FA" w:rsidRDefault="002D78BF" w:rsidP="0033443C">
            <w:pPr>
              <w:spacing w:line="240" w:lineRule="auto"/>
              <w:rPr>
                <w:rFonts w:ascii="Times New Roman" w:hAnsi="Times New Roman" w:cs="Times New Roman"/>
                <w:sz w:val="24"/>
                <w:szCs w:val="24"/>
              </w:rPr>
            </w:pPr>
          </w:p>
        </w:tc>
      </w:tr>
      <w:tr w:rsidR="002D78BF" w:rsidRPr="00AE51FA" w:rsidTr="002D78BF">
        <w:trPr>
          <w:trHeight w:val="292"/>
        </w:trPr>
        <w:tc>
          <w:tcPr>
            <w:tcW w:w="2761" w:type="dxa"/>
            <w:vMerge w:val="restart"/>
          </w:tcPr>
          <w:p w:rsidR="002D78BF" w:rsidRPr="00AE51FA" w:rsidRDefault="002D78BF" w:rsidP="0033443C">
            <w:pPr>
              <w:pStyle w:val="31"/>
              <w:spacing w:before="0"/>
              <w:ind w:left="0"/>
              <w:rPr>
                <w:b/>
              </w:rPr>
            </w:pPr>
            <w:r w:rsidRPr="00AE51FA">
              <w:rPr>
                <w:b/>
              </w:rPr>
              <w:t>Тема 1.2</w:t>
            </w:r>
          </w:p>
          <w:p w:rsidR="002D78BF" w:rsidRPr="00AE51FA" w:rsidRDefault="002D78BF" w:rsidP="0033443C">
            <w:pPr>
              <w:pStyle w:val="31"/>
              <w:spacing w:before="0"/>
              <w:ind w:left="0"/>
              <w:rPr>
                <w:b/>
              </w:rPr>
            </w:pPr>
            <w:r w:rsidRPr="00AE51FA">
              <w:rPr>
                <w:b/>
              </w:rPr>
              <w:t>Разметка, резка металла</w:t>
            </w:r>
          </w:p>
        </w:tc>
        <w:tc>
          <w:tcPr>
            <w:tcW w:w="7004" w:type="dxa"/>
          </w:tcPr>
          <w:p w:rsidR="002D78BF" w:rsidRPr="00AE51FA" w:rsidRDefault="002D78BF" w:rsidP="0033443C">
            <w:pPr>
              <w:pStyle w:val="31"/>
              <w:spacing w:before="0"/>
              <w:ind w:left="0"/>
              <w:rPr>
                <w:b/>
                <w:i/>
              </w:rPr>
            </w:pPr>
            <w:r w:rsidRPr="00AE51FA">
              <w:rPr>
                <w:b/>
                <w:i/>
              </w:rPr>
              <w:t>Содержание</w:t>
            </w:r>
          </w:p>
        </w:tc>
        <w:tc>
          <w:tcPr>
            <w:tcW w:w="3260" w:type="dxa"/>
            <w:vMerge w:val="restart"/>
          </w:tcPr>
          <w:p w:rsidR="002D78BF" w:rsidRPr="00AE51FA" w:rsidRDefault="002D78BF" w:rsidP="0033443C">
            <w:pPr>
              <w:pStyle w:val="31"/>
              <w:spacing w:before="0"/>
              <w:ind w:left="0"/>
              <w:rPr>
                <w:b/>
              </w:rPr>
            </w:pPr>
          </w:p>
          <w:p w:rsidR="002D78BF" w:rsidRPr="00AE51FA" w:rsidRDefault="001C1A16" w:rsidP="0033443C">
            <w:pPr>
              <w:pStyle w:val="31"/>
              <w:spacing w:before="0"/>
              <w:ind w:left="0"/>
              <w:jc w:val="center"/>
              <w:rPr>
                <w:b/>
              </w:rPr>
            </w:pPr>
            <w:r w:rsidRPr="00AE51FA">
              <w:rPr>
                <w:b/>
              </w:rPr>
              <w:t>8</w:t>
            </w:r>
          </w:p>
        </w:tc>
        <w:tc>
          <w:tcPr>
            <w:tcW w:w="1843" w:type="dxa"/>
            <w:vMerge w:val="restart"/>
          </w:tcPr>
          <w:p w:rsidR="002D78BF" w:rsidRPr="00AE51FA" w:rsidRDefault="002D78BF" w:rsidP="002D78BF">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2D78BF" w:rsidRPr="00AE51FA" w:rsidRDefault="002D78BF" w:rsidP="002D78BF">
            <w:pPr>
              <w:pStyle w:val="31"/>
              <w:spacing w:before="0"/>
              <w:ind w:left="0"/>
              <w:jc w:val="center"/>
              <w:rPr>
                <w:b/>
              </w:rPr>
            </w:pPr>
            <w:r w:rsidRPr="00AE51FA">
              <w:t>ОК01-05.</w:t>
            </w:r>
          </w:p>
        </w:tc>
      </w:tr>
      <w:tr w:rsidR="002D78BF" w:rsidRPr="00AE51FA" w:rsidTr="00C95DEC">
        <w:trPr>
          <w:trHeight w:val="849"/>
        </w:trPr>
        <w:tc>
          <w:tcPr>
            <w:tcW w:w="2761"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jc w:val="both"/>
            </w:pPr>
            <w:r w:rsidRPr="00AE51FA">
              <w:t xml:space="preserve">1. Разметка и ее назначение. Инструменты и приспособления, применяемые при разметке. Основные этапы разметки. </w:t>
            </w:r>
          </w:p>
          <w:p w:rsidR="002D78BF" w:rsidRPr="00AE51FA" w:rsidRDefault="002D78BF" w:rsidP="0033443C">
            <w:pPr>
              <w:pStyle w:val="31"/>
              <w:spacing w:before="0"/>
              <w:ind w:left="0"/>
              <w:jc w:val="both"/>
            </w:pPr>
            <w:r w:rsidRPr="00AE51FA">
              <w:t>2. Разметка по шаблонам, изделию, чертежам. Понятие о резке металлов. Приемы резки различных заготовок</w:t>
            </w:r>
          </w:p>
        </w:tc>
        <w:tc>
          <w:tcPr>
            <w:tcW w:w="3260"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1843" w:type="dxa"/>
            <w:vMerge/>
          </w:tcPr>
          <w:p w:rsidR="002D78BF" w:rsidRPr="00AE51FA" w:rsidRDefault="002D78BF" w:rsidP="0033443C">
            <w:pPr>
              <w:spacing w:line="240" w:lineRule="auto"/>
              <w:rPr>
                <w:rFonts w:ascii="Times New Roman" w:hAnsi="Times New Roman" w:cs="Times New Roman"/>
                <w:sz w:val="24"/>
                <w:szCs w:val="24"/>
              </w:rPr>
            </w:pPr>
          </w:p>
        </w:tc>
      </w:tr>
      <w:tr w:rsidR="002D78BF" w:rsidRPr="00AE51FA" w:rsidTr="002D78BF">
        <w:trPr>
          <w:trHeight w:val="297"/>
        </w:trPr>
        <w:tc>
          <w:tcPr>
            <w:tcW w:w="2761"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rPr>
                <w:b/>
                <w:i/>
              </w:rPr>
            </w:pPr>
            <w:r w:rsidRPr="00AE51FA">
              <w:rPr>
                <w:b/>
                <w:i/>
              </w:rPr>
              <w:t>Практические занятия</w:t>
            </w:r>
          </w:p>
        </w:tc>
        <w:tc>
          <w:tcPr>
            <w:tcW w:w="3260" w:type="dxa"/>
            <w:vMerge w:val="restart"/>
          </w:tcPr>
          <w:p w:rsidR="002D78BF" w:rsidRPr="00AE51FA" w:rsidRDefault="002D78BF" w:rsidP="0033443C">
            <w:pPr>
              <w:pStyle w:val="31"/>
              <w:spacing w:before="0"/>
              <w:ind w:left="0"/>
              <w:jc w:val="center"/>
            </w:pPr>
            <w:r w:rsidRPr="00AE51FA">
              <w:t>4</w:t>
            </w:r>
          </w:p>
        </w:tc>
        <w:tc>
          <w:tcPr>
            <w:tcW w:w="1843" w:type="dxa"/>
            <w:vMerge/>
          </w:tcPr>
          <w:p w:rsidR="002D78BF" w:rsidRPr="00AE51FA" w:rsidRDefault="002D78BF" w:rsidP="0033443C">
            <w:pPr>
              <w:pStyle w:val="31"/>
              <w:spacing w:before="0"/>
              <w:ind w:left="0"/>
              <w:jc w:val="center"/>
            </w:pPr>
          </w:p>
        </w:tc>
      </w:tr>
      <w:tr w:rsidR="002D78BF" w:rsidRPr="00AE51FA" w:rsidTr="002D78BF">
        <w:trPr>
          <w:trHeight w:val="297"/>
        </w:trPr>
        <w:tc>
          <w:tcPr>
            <w:tcW w:w="2761"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AB035F">
            <w:pPr>
              <w:pStyle w:val="31"/>
              <w:spacing w:before="0"/>
              <w:ind w:left="0"/>
            </w:pPr>
            <w:r w:rsidRPr="00AE51FA">
              <w:t>1. Разметка и резка заготовки</w:t>
            </w:r>
          </w:p>
        </w:tc>
        <w:tc>
          <w:tcPr>
            <w:tcW w:w="3260"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1843" w:type="dxa"/>
            <w:tcBorders>
              <w:top w:val="nil"/>
            </w:tcBorders>
          </w:tcPr>
          <w:p w:rsidR="002D78BF" w:rsidRPr="00AE51FA" w:rsidRDefault="002D78BF" w:rsidP="0033443C">
            <w:pPr>
              <w:spacing w:line="240" w:lineRule="auto"/>
              <w:rPr>
                <w:rFonts w:ascii="Times New Roman" w:hAnsi="Times New Roman" w:cs="Times New Roman"/>
                <w:sz w:val="24"/>
                <w:szCs w:val="24"/>
              </w:rPr>
            </w:pPr>
          </w:p>
        </w:tc>
      </w:tr>
      <w:tr w:rsidR="002D78BF" w:rsidRPr="00AE51FA" w:rsidTr="002D78BF">
        <w:trPr>
          <w:trHeight w:val="297"/>
        </w:trPr>
        <w:tc>
          <w:tcPr>
            <w:tcW w:w="2761" w:type="dxa"/>
            <w:tcBorders>
              <w:top w:val="nil"/>
            </w:tcBorders>
          </w:tcPr>
          <w:p w:rsidR="002D78BF" w:rsidRPr="00AE51FA" w:rsidRDefault="002D78BF" w:rsidP="002D78BF">
            <w:pPr>
              <w:spacing w:after="0" w:line="240" w:lineRule="auto"/>
              <w:rPr>
                <w:rFonts w:ascii="Times New Roman" w:hAnsi="Times New Roman" w:cs="Times New Roman"/>
                <w:b/>
                <w:sz w:val="24"/>
                <w:szCs w:val="24"/>
              </w:rPr>
            </w:pPr>
            <w:r w:rsidRPr="00AE51FA">
              <w:rPr>
                <w:rFonts w:ascii="Times New Roman" w:hAnsi="Times New Roman" w:cs="Times New Roman"/>
                <w:b/>
                <w:sz w:val="24"/>
                <w:szCs w:val="24"/>
              </w:rPr>
              <w:t>Рубежный контроль</w:t>
            </w:r>
          </w:p>
        </w:tc>
        <w:tc>
          <w:tcPr>
            <w:tcW w:w="7004" w:type="dxa"/>
          </w:tcPr>
          <w:p w:rsidR="002D78BF" w:rsidRPr="00AE51FA" w:rsidRDefault="002D78BF" w:rsidP="00AB035F">
            <w:pPr>
              <w:pStyle w:val="31"/>
              <w:spacing w:before="0"/>
              <w:ind w:left="0"/>
            </w:pPr>
            <w:r w:rsidRPr="00AE51FA">
              <w:t xml:space="preserve">Тестирование </w:t>
            </w:r>
          </w:p>
        </w:tc>
        <w:tc>
          <w:tcPr>
            <w:tcW w:w="3260" w:type="dxa"/>
            <w:tcBorders>
              <w:top w:val="nil"/>
            </w:tcBorders>
          </w:tcPr>
          <w:p w:rsidR="002D78BF" w:rsidRPr="00AE51FA" w:rsidRDefault="002D78BF" w:rsidP="002D78BF">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2</w:t>
            </w:r>
          </w:p>
        </w:tc>
        <w:tc>
          <w:tcPr>
            <w:tcW w:w="1843" w:type="dxa"/>
            <w:tcBorders>
              <w:top w:val="nil"/>
            </w:tcBorders>
          </w:tcPr>
          <w:p w:rsidR="002D78BF" w:rsidRPr="00AE51FA" w:rsidRDefault="002D78BF" w:rsidP="002D78BF">
            <w:pPr>
              <w:spacing w:after="0" w:line="240" w:lineRule="auto"/>
              <w:jc w:val="center"/>
              <w:rPr>
                <w:rFonts w:ascii="Times New Roman" w:hAnsi="Times New Roman" w:cs="Times New Roman"/>
                <w:sz w:val="24"/>
                <w:szCs w:val="24"/>
              </w:rPr>
            </w:pPr>
          </w:p>
        </w:tc>
      </w:tr>
      <w:tr w:rsidR="002D78BF" w:rsidRPr="00AE51FA" w:rsidTr="002D78BF">
        <w:trPr>
          <w:trHeight w:val="292"/>
        </w:trPr>
        <w:tc>
          <w:tcPr>
            <w:tcW w:w="2761" w:type="dxa"/>
            <w:vMerge w:val="restart"/>
          </w:tcPr>
          <w:p w:rsidR="002D78BF" w:rsidRPr="00AE51FA" w:rsidRDefault="002D78BF" w:rsidP="0033443C">
            <w:pPr>
              <w:pStyle w:val="31"/>
              <w:spacing w:before="0"/>
              <w:ind w:left="0"/>
              <w:rPr>
                <w:b/>
              </w:rPr>
            </w:pPr>
            <w:r w:rsidRPr="00AE51FA">
              <w:rPr>
                <w:b/>
              </w:rPr>
              <w:t>Тема1.3</w:t>
            </w:r>
          </w:p>
          <w:p w:rsidR="002D78BF" w:rsidRPr="00AE51FA" w:rsidRDefault="002D78BF" w:rsidP="0033443C">
            <w:pPr>
              <w:pStyle w:val="31"/>
              <w:spacing w:before="0"/>
              <w:ind w:left="0"/>
              <w:rPr>
                <w:b/>
              </w:rPr>
            </w:pPr>
            <w:r w:rsidRPr="00AE51FA">
              <w:rPr>
                <w:b/>
              </w:rPr>
              <w:t>Рубка, правка и гибка металла</w:t>
            </w:r>
          </w:p>
        </w:tc>
        <w:tc>
          <w:tcPr>
            <w:tcW w:w="7004" w:type="dxa"/>
          </w:tcPr>
          <w:p w:rsidR="002D78BF" w:rsidRPr="00AE51FA" w:rsidRDefault="002D78BF" w:rsidP="0033443C">
            <w:pPr>
              <w:pStyle w:val="31"/>
              <w:spacing w:before="0"/>
              <w:ind w:left="0"/>
              <w:rPr>
                <w:b/>
                <w:i/>
              </w:rPr>
            </w:pPr>
            <w:r w:rsidRPr="00AE51FA">
              <w:rPr>
                <w:b/>
                <w:i/>
              </w:rPr>
              <w:t>Содержание</w:t>
            </w:r>
          </w:p>
        </w:tc>
        <w:tc>
          <w:tcPr>
            <w:tcW w:w="3260" w:type="dxa"/>
            <w:vMerge w:val="restart"/>
          </w:tcPr>
          <w:p w:rsidR="002D78BF" w:rsidRPr="00AE51FA" w:rsidRDefault="002D78BF" w:rsidP="0033443C">
            <w:pPr>
              <w:pStyle w:val="31"/>
              <w:spacing w:before="0"/>
              <w:ind w:left="0"/>
              <w:rPr>
                <w:b/>
              </w:rPr>
            </w:pPr>
          </w:p>
          <w:p w:rsidR="002D78BF" w:rsidRPr="00AE51FA" w:rsidRDefault="001C1A16" w:rsidP="0033443C">
            <w:pPr>
              <w:pStyle w:val="31"/>
              <w:spacing w:before="0"/>
              <w:ind w:left="0"/>
              <w:jc w:val="center"/>
              <w:rPr>
                <w:b/>
              </w:rPr>
            </w:pPr>
            <w:r w:rsidRPr="00AE51FA">
              <w:rPr>
                <w:b/>
              </w:rPr>
              <w:t>12</w:t>
            </w:r>
          </w:p>
        </w:tc>
        <w:tc>
          <w:tcPr>
            <w:tcW w:w="1843" w:type="dxa"/>
            <w:vMerge w:val="restart"/>
          </w:tcPr>
          <w:p w:rsidR="002D78BF" w:rsidRPr="00AE51FA" w:rsidRDefault="002D78BF" w:rsidP="002D78BF">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2D78BF" w:rsidRPr="00AE51FA" w:rsidRDefault="002D78BF" w:rsidP="002D78BF">
            <w:pPr>
              <w:pStyle w:val="31"/>
              <w:spacing w:before="0"/>
              <w:ind w:left="0"/>
              <w:jc w:val="center"/>
              <w:rPr>
                <w:b/>
              </w:rPr>
            </w:pPr>
            <w:r w:rsidRPr="00AE51FA">
              <w:t>ОК01-05.</w:t>
            </w:r>
          </w:p>
        </w:tc>
      </w:tr>
      <w:tr w:rsidR="002D78BF" w:rsidRPr="00AE51FA" w:rsidTr="00C95DEC">
        <w:trPr>
          <w:trHeight w:val="274"/>
        </w:trPr>
        <w:tc>
          <w:tcPr>
            <w:tcW w:w="2761" w:type="dxa"/>
            <w:vMerge/>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pPr>
            <w:r w:rsidRPr="00AE51FA">
              <w:t xml:space="preserve">1. Рубка, правка и гибка металла. </w:t>
            </w:r>
          </w:p>
          <w:p w:rsidR="002D78BF" w:rsidRPr="00AE51FA" w:rsidRDefault="002D78BF" w:rsidP="0033443C">
            <w:pPr>
              <w:pStyle w:val="31"/>
              <w:spacing w:before="0"/>
              <w:ind w:left="0"/>
            </w:pPr>
            <w:r w:rsidRPr="00AE51FA">
              <w:t xml:space="preserve">2. Инструменты и оборудование. </w:t>
            </w:r>
          </w:p>
          <w:p w:rsidR="002D78BF" w:rsidRPr="00AE51FA" w:rsidRDefault="002D78BF" w:rsidP="0033443C">
            <w:pPr>
              <w:pStyle w:val="31"/>
              <w:spacing w:before="0"/>
              <w:ind w:left="0"/>
            </w:pPr>
            <w:r w:rsidRPr="00AE51FA">
              <w:t>3. Разновидности процессов правки</w:t>
            </w:r>
          </w:p>
        </w:tc>
        <w:tc>
          <w:tcPr>
            <w:tcW w:w="3260"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1843" w:type="dxa"/>
            <w:vMerge/>
          </w:tcPr>
          <w:p w:rsidR="002D78BF" w:rsidRPr="00AE51FA" w:rsidRDefault="002D78BF" w:rsidP="0033443C">
            <w:pPr>
              <w:spacing w:line="240" w:lineRule="auto"/>
              <w:rPr>
                <w:rFonts w:ascii="Times New Roman" w:hAnsi="Times New Roman" w:cs="Times New Roman"/>
                <w:sz w:val="24"/>
                <w:szCs w:val="24"/>
              </w:rPr>
            </w:pPr>
          </w:p>
        </w:tc>
      </w:tr>
      <w:tr w:rsidR="002D78BF" w:rsidRPr="00AE51FA" w:rsidTr="002D78BF">
        <w:trPr>
          <w:trHeight w:val="297"/>
        </w:trPr>
        <w:tc>
          <w:tcPr>
            <w:tcW w:w="2761" w:type="dxa"/>
            <w:vMerge/>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rPr>
                <w:b/>
                <w:i/>
              </w:rPr>
            </w:pPr>
            <w:r w:rsidRPr="00AE51FA">
              <w:rPr>
                <w:b/>
                <w:i/>
              </w:rPr>
              <w:t>Практические занятия</w:t>
            </w:r>
          </w:p>
        </w:tc>
        <w:tc>
          <w:tcPr>
            <w:tcW w:w="3260" w:type="dxa"/>
            <w:vMerge w:val="restart"/>
          </w:tcPr>
          <w:p w:rsidR="002D78BF" w:rsidRPr="00AE51FA" w:rsidRDefault="002D78BF" w:rsidP="0033443C">
            <w:pPr>
              <w:pStyle w:val="31"/>
              <w:spacing w:before="0"/>
              <w:ind w:left="0"/>
              <w:jc w:val="center"/>
            </w:pPr>
            <w:r w:rsidRPr="00AE51FA">
              <w:t>6</w:t>
            </w:r>
          </w:p>
        </w:tc>
        <w:tc>
          <w:tcPr>
            <w:tcW w:w="1843" w:type="dxa"/>
            <w:vMerge/>
          </w:tcPr>
          <w:p w:rsidR="002D78BF" w:rsidRPr="00AE51FA" w:rsidRDefault="002D78BF" w:rsidP="0033443C">
            <w:pPr>
              <w:pStyle w:val="31"/>
              <w:spacing w:before="0"/>
              <w:ind w:left="0"/>
              <w:jc w:val="center"/>
            </w:pPr>
          </w:p>
        </w:tc>
      </w:tr>
      <w:tr w:rsidR="002D78BF" w:rsidRPr="00AE51FA" w:rsidTr="002D78BF">
        <w:trPr>
          <w:trHeight w:val="295"/>
        </w:trPr>
        <w:tc>
          <w:tcPr>
            <w:tcW w:w="2761" w:type="dxa"/>
            <w:vMerge/>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pPr>
            <w:r w:rsidRPr="00AE51FA">
              <w:t>1. Рубка металла</w:t>
            </w:r>
          </w:p>
        </w:tc>
        <w:tc>
          <w:tcPr>
            <w:tcW w:w="3260" w:type="dxa"/>
            <w:vMerge/>
          </w:tcPr>
          <w:p w:rsidR="002D78BF" w:rsidRPr="00AE51FA" w:rsidRDefault="002D78BF" w:rsidP="0033443C">
            <w:pPr>
              <w:spacing w:line="240" w:lineRule="auto"/>
              <w:rPr>
                <w:rFonts w:ascii="Times New Roman" w:hAnsi="Times New Roman" w:cs="Times New Roman"/>
                <w:sz w:val="24"/>
                <w:szCs w:val="24"/>
              </w:rPr>
            </w:pPr>
          </w:p>
        </w:tc>
        <w:tc>
          <w:tcPr>
            <w:tcW w:w="1843" w:type="dxa"/>
            <w:vMerge/>
          </w:tcPr>
          <w:p w:rsidR="002D78BF" w:rsidRPr="00AE51FA" w:rsidRDefault="002D78BF" w:rsidP="0033443C">
            <w:pPr>
              <w:spacing w:line="240" w:lineRule="auto"/>
              <w:rPr>
                <w:rFonts w:ascii="Times New Roman" w:hAnsi="Times New Roman" w:cs="Times New Roman"/>
                <w:sz w:val="24"/>
                <w:szCs w:val="24"/>
              </w:rPr>
            </w:pPr>
          </w:p>
        </w:tc>
      </w:tr>
      <w:tr w:rsidR="002D78BF" w:rsidRPr="00AE51FA" w:rsidTr="002D78BF">
        <w:trPr>
          <w:trHeight w:val="292"/>
        </w:trPr>
        <w:tc>
          <w:tcPr>
            <w:tcW w:w="2761" w:type="dxa"/>
            <w:vMerge/>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AB035F">
            <w:pPr>
              <w:pStyle w:val="31"/>
              <w:spacing w:before="0"/>
              <w:ind w:left="0"/>
            </w:pPr>
            <w:r w:rsidRPr="00AE51FA">
              <w:t>2. Правка металла.</w:t>
            </w:r>
          </w:p>
        </w:tc>
        <w:tc>
          <w:tcPr>
            <w:tcW w:w="3260" w:type="dxa"/>
            <w:vMerge/>
          </w:tcPr>
          <w:p w:rsidR="002D78BF" w:rsidRPr="00AE51FA" w:rsidRDefault="002D78BF" w:rsidP="0033443C">
            <w:pPr>
              <w:spacing w:line="240" w:lineRule="auto"/>
              <w:rPr>
                <w:rFonts w:ascii="Times New Roman" w:hAnsi="Times New Roman" w:cs="Times New Roman"/>
                <w:sz w:val="24"/>
                <w:szCs w:val="24"/>
              </w:rPr>
            </w:pPr>
          </w:p>
        </w:tc>
        <w:tc>
          <w:tcPr>
            <w:tcW w:w="1843" w:type="dxa"/>
            <w:vMerge/>
          </w:tcPr>
          <w:p w:rsidR="002D78BF" w:rsidRPr="00AE51FA" w:rsidRDefault="002D78BF" w:rsidP="0033443C">
            <w:pPr>
              <w:spacing w:line="240" w:lineRule="auto"/>
              <w:rPr>
                <w:rFonts w:ascii="Times New Roman" w:hAnsi="Times New Roman" w:cs="Times New Roman"/>
                <w:sz w:val="24"/>
                <w:szCs w:val="24"/>
              </w:rPr>
            </w:pPr>
          </w:p>
        </w:tc>
      </w:tr>
      <w:tr w:rsidR="002D78BF" w:rsidRPr="00AE51FA" w:rsidTr="002D78BF">
        <w:trPr>
          <w:trHeight w:val="292"/>
        </w:trPr>
        <w:tc>
          <w:tcPr>
            <w:tcW w:w="2761" w:type="dxa"/>
            <w:vMerge/>
          </w:tcPr>
          <w:p w:rsidR="002D78BF" w:rsidRPr="00AE51FA" w:rsidRDefault="002D78BF" w:rsidP="00A13D18">
            <w:pPr>
              <w:spacing w:after="0" w:line="240" w:lineRule="auto"/>
              <w:rPr>
                <w:rFonts w:ascii="Times New Roman" w:hAnsi="Times New Roman" w:cs="Times New Roman"/>
                <w:sz w:val="24"/>
                <w:szCs w:val="24"/>
              </w:rPr>
            </w:pPr>
          </w:p>
        </w:tc>
        <w:tc>
          <w:tcPr>
            <w:tcW w:w="7004" w:type="dxa"/>
          </w:tcPr>
          <w:p w:rsidR="002D78BF" w:rsidRPr="00AE51FA" w:rsidRDefault="002D78BF" w:rsidP="00AB035F">
            <w:pPr>
              <w:pStyle w:val="31"/>
              <w:spacing w:before="0"/>
              <w:ind w:left="0"/>
            </w:pPr>
            <w:r w:rsidRPr="00AE51FA">
              <w:t>3. Гибка заготовки</w:t>
            </w:r>
          </w:p>
        </w:tc>
        <w:tc>
          <w:tcPr>
            <w:tcW w:w="3260" w:type="dxa"/>
            <w:vMerge/>
          </w:tcPr>
          <w:p w:rsidR="002D78BF" w:rsidRPr="00AE51FA" w:rsidRDefault="002D78BF" w:rsidP="00A13D18">
            <w:pPr>
              <w:spacing w:after="0" w:line="240" w:lineRule="auto"/>
              <w:rPr>
                <w:rFonts w:ascii="Times New Roman" w:hAnsi="Times New Roman" w:cs="Times New Roman"/>
                <w:sz w:val="24"/>
                <w:szCs w:val="24"/>
              </w:rPr>
            </w:pPr>
          </w:p>
        </w:tc>
        <w:tc>
          <w:tcPr>
            <w:tcW w:w="1843" w:type="dxa"/>
            <w:vMerge/>
          </w:tcPr>
          <w:p w:rsidR="002D78BF" w:rsidRPr="00AE51FA" w:rsidRDefault="002D78BF" w:rsidP="00A13D18">
            <w:pPr>
              <w:spacing w:after="0" w:line="240" w:lineRule="auto"/>
              <w:rPr>
                <w:rFonts w:ascii="Times New Roman" w:hAnsi="Times New Roman" w:cs="Times New Roman"/>
                <w:sz w:val="24"/>
                <w:szCs w:val="24"/>
              </w:rPr>
            </w:pPr>
          </w:p>
        </w:tc>
      </w:tr>
      <w:tr w:rsidR="002D78BF" w:rsidRPr="00AE51FA" w:rsidTr="002D78BF">
        <w:trPr>
          <w:trHeight w:val="297"/>
        </w:trPr>
        <w:tc>
          <w:tcPr>
            <w:tcW w:w="2761" w:type="dxa"/>
            <w:vMerge w:val="restart"/>
          </w:tcPr>
          <w:p w:rsidR="002D78BF" w:rsidRPr="00AE51FA" w:rsidRDefault="002D78BF" w:rsidP="0033443C">
            <w:pPr>
              <w:pStyle w:val="31"/>
              <w:spacing w:before="0"/>
              <w:ind w:left="0"/>
              <w:rPr>
                <w:b/>
              </w:rPr>
            </w:pPr>
            <w:r w:rsidRPr="00AE51FA">
              <w:rPr>
                <w:b/>
              </w:rPr>
              <w:t>Тема 1.4</w:t>
            </w:r>
          </w:p>
          <w:p w:rsidR="002D78BF" w:rsidRPr="00AE51FA" w:rsidRDefault="002D78BF" w:rsidP="0033443C">
            <w:pPr>
              <w:pStyle w:val="31"/>
              <w:spacing w:before="0"/>
              <w:ind w:left="0"/>
              <w:rPr>
                <w:b/>
              </w:rPr>
            </w:pPr>
            <w:r w:rsidRPr="00AE51FA">
              <w:rPr>
                <w:b/>
              </w:rPr>
              <w:t>Опиливание. Шабрение</w:t>
            </w:r>
          </w:p>
        </w:tc>
        <w:tc>
          <w:tcPr>
            <w:tcW w:w="7004" w:type="dxa"/>
          </w:tcPr>
          <w:p w:rsidR="002D78BF" w:rsidRPr="00AE51FA" w:rsidRDefault="002D78BF" w:rsidP="0033443C">
            <w:pPr>
              <w:pStyle w:val="31"/>
              <w:spacing w:before="0"/>
              <w:ind w:left="0"/>
              <w:rPr>
                <w:b/>
                <w:i/>
              </w:rPr>
            </w:pPr>
            <w:r w:rsidRPr="00AE51FA">
              <w:rPr>
                <w:b/>
                <w:i/>
              </w:rPr>
              <w:t>Содержание</w:t>
            </w:r>
          </w:p>
        </w:tc>
        <w:tc>
          <w:tcPr>
            <w:tcW w:w="3260" w:type="dxa"/>
            <w:vMerge w:val="restart"/>
          </w:tcPr>
          <w:p w:rsidR="002D78BF" w:rsidRPr="00AE51FA" w:rsidRDefault="002D78BF" w:rsidP="0033443C">
            <w:pPr>
              <w:pStyle w:val="31"/>
              <w:spacing w:before="0"/>
              <w:ind w:left="0"/>
              <w:rPr>
                <w:b/>
              </w:rPr>
            </w:pPr>
          </w:p>
          <w:p w:rsidR="002D78BF" w:rsidRPr="00AE51FA" w:rsidRDefault="001C1A16" w:rsidP="0033443C">
            <w:pPr>
              <w:pStyle w:val="31"/>
              <w:spacing w:before="0"/>
              <w:ind w:left="0"/>
              <w:jc w:val="center"/>
              <w:rPr>
                <w:b/>
                <w:i/>
              </w:rPr>
            </w:pPr>
            <w:r w:rsidRPr="00AE51FA">
              <w:rPr>
                <w:b/>
                <w:i/>
              </w:rPr>
              <w:t>8</w:t>
            </w:r>
          </w:p>
        </w:tc>
        <w:tc>
          <w:tcPr>
            <w:tcW w:w="1843" w:type="dxa"/>
            <w:vMerge w:val="restart"/>
          </w:tcPr>
          <w:p w:rsidR="002D78BF" w:rsidRPr="00AE51FA" w:rsidRDefault="002D78BF" w:rsidP="002D78BF">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2D78BF" w:rsidRPr="00AE51FA" w:rsidRDefault="002D78BF" w:rsidP="002D78BF">
            <w:pPr>
              <w:pStyle w:val="31"/>
              <w:spacing w:before="0"/>
              <w:ind w:left="0"/>
              <w:jc w:val="center"/>
              <w:rPr>
                <w:b/>
              </w:rPr>
            </w:pPr>
            <w:r w:rsidRPr="00AE51FA">
              <w:t>ОК01-05.</w:t>
            </w:r>
          </w:p>
        </w:tc>
      </w:tr>
      <w:tr w:rsidR="002D78BF" w:rsidRPr="00AE51FA" w:rsidTr="00C95DEC">
        <w:trPr>
          <w:trHeight w:val="849"/>
        </w:trPr>
        <w:tc>
          <w:tcPr>
            <w:tcW w:w="2761" w:type="dxa"/>
            <w:vMerge/>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pPr>
            <w:r w:rsidRPr="00AE51FA">
              <w:t>1. Понятие об опиливании. Приемы и правила опиливания. Механизация опиловочных  работ. 2. Шабрение различных плоскостей. Инструменты и приспособления. Контроль точности шабрения</w:t>
            </w:r>
          </w:p>
        </w:tc>
        <w:tc>
          <w:tcPr>
            <w:tcW w:w="3260"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1843" w:type="dxa"/>
            <w:vMerge/>
          </w:tcPr>
          <w:p w:rsidR="002D78BF" w:rsidRPr="00AE51FA" w:rsidRDefault="002D78BF" w:rsidP="0033443C">
            <w:pPr>
              <w:spacing w:line="240" w:lineRule="auto"/>
              <w:rPr>
                <w:rFonts w:ascii="Times New Roman" w:hAnsi="Times New Roman" w:cs="Times New Roman"/>
                <w:sz w:val="24"/>
                <w:szCs w:val="24"/>
              </w:rPr>
            </w:pPr>
          </w:p>
        </w:tc>
      </w:tr>
      <w:tr w:rsidR="002D78BF" w:rsidRPr="00AE51FA" w:rsidTr="002D78BF">
        <w:trPr>
          <w:trHeight w:val="297"/>
        </w:trPr>
        <w:tc>
          <w:tcPr>
            <w:tcW w:w="2761" w:type="dxa"/>
            <w:vMerge/>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rPr>
                <w:b/>
                <w:i/>
              </w:rPr>
            </w:pPr>
            <w:r w:rsidRPr="00AE51FA">
              <w:rPr>
                <w:b/>
                <w:i/>
              </w:rPr>
              <w:t>Практические занятия</w:t>
            </w:r>
          </w:p>
        </w:tc>
        <w:tc>
          <w:tcPr>
            <w:tcW w:w="3260" w:type="dxa"/>
            <w:vMerge w:val="restart"/>
          </w:tcPr>
          <w:p w:rsidR="002D78BF" w:rsidRPr="00AE51FA" w:rsidRDefault="002D78BF" w:rsidP="0033443C">
            <w:pPr>
              <w:pStyle w:val="31"/>
              <w:spacing w:before="0"/>
              <w:ind w:left="0"/>
              <w:jc w:val="center"/>
              <w:rPr>
                <w:b/>
                <w:i/>
              </w:rPr>
            </w:pPr>
            <w:r w:rsidRPr="00AE51FA">
              <w:rPr>
                <w:b/>
                <w:i/>
              </w:rPr>
              <w:t>4</w:t>
            </w:r>
          </w:p>
        </w:tc>
        <w:tc>
          <w:tcPr>
            <w:tcW w:w="1843" w:type="dxa"/>
            <w:vMerge/>
          </w:tcPr>
          <w:p w:rsidR="002D78BF" w:rsidRPr="00AE51FA" w:rsidRDefault="002D78BF" w:rsidP="0033443C">
            <w:pPr>
              <w:pStyle w:val="31"/>
              <w:spacing w:before="0"/>
              <w:ind w:left="0"/>
              <w:jc w:val="center"/>
              <w:rPr>
                <w:b/>
                <w:i/>
              </w:rPr>
            </w:pPr>
          </w:p>
        </w:tc>
      </w:tr>
      <w:tr w:rsidR="002D78BF" w:rsidRPr="00AE51FA" w:rsidTr="002D78BF">
        <w:trPr>
          <w:trHeight w:val="297"/>
        </w:trPr>
        <w:tc>
          <w:tcPr>
            <w:tcW w:w="2761" w:type="dxa"/>
            <w:vMerge/>
          </w:tcPr>
          <w:p w:rsidR="002D78BF" w:rsidRPr="00AE51FA" w:rsidRDefault="002D78BF" w:rsidP="0033443C">
            <w:pPr>
              <w:pStyle w:val="31"/>
              <w:spacing w:before="0"/>
              <w:ind w:left="0"/>
            </w:pPr>
          </w:p>
        </w:tc>
        <w:tc>
          <w:tcPr>
            <w:tcW w:w="7004" w:type="dxa"/>
          </w:tcPr>
          <w:p w:rsidR="002D78BF" w:rsidRPr="00AE51FA" w:rsidRDefault="002D78BF" w:rsidP="0033443C">
            <w:pPr>
              <w:pStyle w:val="31"/>
              <w:spacing w:before="0"/>
              <w:ind w:left="0"/>
            </w:pPr>
            <w:r w:rsidRPr="00AE51FA">
              <w:t>1. Опиливание различных поверхностей</w:t>
            </w:r>
          </w:p>
        </w:tc>
        <w:tc>
          <w:tcPr>
            <w:tcW w:w="3260" w:type="dxa"/>
            <w:vMerge/>
          </w:tcPr>
          <w:p w:rsidR="002D78BF" w:rsidRPr="00AE51FA" w:rsidRDefault="002D78BF" w:rsidP="0033443C">
            <w:pPr>
              <w:pStyle w:val="31"/>
              <w:spacing w:before="0"/>
              <w:ind w:left="0"/>
            </w:pPr>
          </w:p>
        </w:tc>
        <w:tc>
          <w:tcPr>
            <w:tcW w:w="1843" w:type="dxa"/>
            <w:vMerge/>
          </w:tcPr>
          <w:p w:rsidR="002D78BF" w:rsidRPr="00AE51FA" w:rsidRDefault="002D78BF" w:rsidP="0033443C">
            <w:pPr>
              <w:pStyle w:val="31"/>
              <w:spacing w:before="0"/>
              <w:ind w:left="0"/>
            </w:pPr>
          </w:p>
        </w:tc>
      </w:tr>
      <w:tr w:rsidR="002D78BF" w:rsidRPr="00AE51FA" w:rsidTr="002D78BF">
        <w:trPr>
          <w:trHeight w:val="297"/>
        </w:trPr>
        <w:tc>
          <w:tcPr>
            <w:tcW w:w="2761" w:type="dxa"/>
            <w:vMerge/>
          </w:tcPr>
          <w:p w:rsidR="002D78BF" w:rsidRPr="00AE51FA" w:rsidRDefault="002D78BF" w:rsidP="0033443C">
            <w:pPr>
              <w:pStyle w:val="31"/>
              <w:spacing w:before="0"/>
              <w:ind w:left="0"/>
            </w:pPr>
          </w:p>
        </w:tc>
        <w:tc>
          <w:tcPr>
            <w:tcW w:w="7004" w:type="dxa"/>
          </w:tcPr>
          <w:p w:rsidR="002D78BF" w:rsidRPr="00AE51FA" w:rsidRDefault="002D78BF" w:rsidP="0033443C">
            <w:pPr>
              <w:pStyle w:val="31"/>
              <w:spacing w:before="0"/>
              <w:ind w:left="0"/>
            </w:pPr>
            <w:r w:rsidRPr="00AE51FA">
              <w:t>1. Зачистка заусенцев и кромок деталей</w:t>
            </w:r>
          </w:p>
        </w:tc>
        <w:tc>
          <w:tcPr>
            <w:tcW w:w="3260" w:type="dxa"/>
            <w:vMerge/>
          </w:tcPr>
          <w:p w:rsidR="002D78BF" w:rsidRPr="00AE51FA" w:rsidRDefault="002D78BF" w:rsidP="0033443C">
            <w:pPr>
              <w:pStyle w:val="31"/>
              <w:spacing w:before="0"/>
              <w:ind w:left="0"/>
            </w:pPr>
          </w:p>
        </w:tc>
        <w:tc>
          <w:tcPr>
            <w:tcW w:w="1843" w:type="dxa"/>
            <w:vMerge/>
          </w:tcPr>
          <w:p w:rsidR="002D78BF" w:rsidRPr="00AE51FA" w:rsidRDefault="002D78BF" w:rsidP="0033443C">
            <w:pPr>
              <w:pStyle w:val="31"/>
              <w:spacing w:before="0"/>
              <w:ind w:left="0"/>
            </w:pPr>
          </w:p>
        </w:tc>
      </w:tr>
      <w:tr w:rsidR="002D78BF" w:rsidRPr="00AE51FA" w:rsidTr="002D78BF">
        <w:trPr>
          <w:trHeight w:val="297"/>
        </w:trPr>
        <w:tc>
          <w:tcPr>
            <w:tcW w:w="2761" w:type="dxa"/>
            <w:vMerge w:val="restart"/>
          </w:tcPr>
          <w:p w:rsidR="002D78BF" w:rsidRPr="00AE51FA" w:rsidRDefault="002D78BF" w:rsidP="0033443C">
            <w:pPr>
              <w:pStyle w:val="31"/>
              <w:spacing w:before="0"/>
              <w:ind w:left="0"/>
              <w:rPr>
                <w:b/>
              </w:rPr>
            </w:pPr>
            <w:r w:rsidRPr="00AE51FA">
              <w:rPr>
                <w:b/>
              </w:rPr>
              <w:t>Тема 1.5</w:t>
            </w:r>
          </w:p>
          <w:p w:rsidR="002D78BF" w:rsidRPr="00AE51FA" w:rsidRDefault="002D78BF" w:rsidP="0033443C">
            <w:pPr>
              <w:pStyle w:val="31"/>
              <w:spacing w:before="0"/>
              <w:ind w:left="0"/>
              <w:rPr>
                <w:b/>
              </w:rPr>
            </w:pPr>
            <w:r w:rsidRPr="00AE51FA">
              <w:rPr>
                <w:b/>
              </w:rPr>
              <w:t>Притирка. Доводка</w:t>
            </w:r>
          </w:p>
        </w:tc>
        <w:tc>
          <w:tcPr>
            <w:tcW w:w="7004" w:type="dxa"/>
          </w:tcPr>
          <w:p w:rsidR="002D78BF" w:rsidRPr="00AE51FA" w:rsidRDefault="002D78BF" w:rsidP="0033443C">
            <w:pPr>
              <w:pStyle w:val="31"/>
              <w:spacing w:before="0"/>
              <w:ind w:left="0"/>
              <w:rPr>
                <w:b/>
                <w:i/>
              </w:rPr>
            </w:pPr>
            <w:r w:rsidRPr="00AE51FA">
              <w:rPr>
                <w:b/>
                <w:i/>
              </w:rPr>
              <w:t>Содержание</w:t>
            </w:r>
          </w:p>
        </w:tc>
        <w:tc>
          <w:tcPr>
            <w:tcW w:w="3260" w:type="dxa"/>
            <w:vMerge w:val="restart"/>
          </w:tcPr>
          <w:p w:rsidR="002D78BF" w:rsidRPr="00AE51FA" w:rsidRDefault="002D78BF" w:rsidP="0033443C">
            <w:pPr>
              <w:pStyle w:val="31"/>
              <w:spacing w:before="0"/>
              <w:ind w:left="0"/>
              <w:rPr>
                <w:b/>
              </w:rPr>
            </w:pPr>
          </w:p>
          <w:p w:rsidR="002D78BF" w:rsidRPr="00AE51FA" w:rsidRDefault="001C1A16" w:rsidP="0033443C">
            <w:pPr>
              <w:pStyle w:val="31"/>
              <w:spacing w:before="0"/>
              <w:ind w:left="0"/>
              <w:jc w:val="center"/>
              <w:rPr>
                <w:b/>
              </w:rPr>
            </w:pPr>
            <w:r w:rsidRPr="00AE51FA">
              <w:rPr>
                <w:b/>
              </w:rPr>
              <w:t>6</w:t>
            </w:r>
          </w:p>
        </w:tc>
        <w:tc>
          <w:tcPr>
            <w:tcW w:w="1843" w:type="dxa"/>
            <w:vMerge w:val="restart"/>
          </w:tcPr>
          <w:p w:rsidR="002D78BF" w:rsidRPr="00AE51FA" w:rsidRDefault="002D78BF" w:rsidP="002D78BF">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2D78BF" w:rsidRPr="00AE51FA" w:rsidRDefault="002D78BF" w:rsidP="002D78BF">
            <w:pPr>
              <w:pStyle w:val="31"/>
              <w:spacing w:before="0"/>
              <w:ind w:left="0"/>
              <w:jc w:val="center"/>
              <w:rPr>
                <w:b/>
              </w:rPr>
            </w:pPr>
            <w:r w:rsidRPr="00AE51FA">
              <w:t>ОК01-05.</w:t>
            </w:r>
          </w:p>
        </w:tc>
      </w:tr>
      <w:tr w:rsidR="002D78BF" w:rsidRPr="00AE51FA" w:rsidTr="00C95DEC">
        <w:trPr>
          <w:trHeight w:val="571"/>
        </w:trPr>
        <w:tc>
          <w:tcPr>
            <w:tcW w:w="2761"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pPr>
            <w:r w:rsidRPr="00AE51FA">
              <w:t>1. Притирка и доводка, их назначение и применение. Притиры и абразивные материалы.</w:t>
            </w:r>
          </w:p>
          <w:p w:rsidR="002D78BF" w:rsidRPr="00AE51FA" w:rsidRDefault="002D78BF" w:rsidP="0033443C">
            <w:pPr>
              <w:pStyle w:val="31"/>
              <w:spacing w:before="0"/>
              <w:ind w:left="0"/>
            </w:pPr>
            <w:r w:rsidRPr="00AE51FA">
              <w:t xml:space="preserve"> 2. Механизация притирки. Полировка</w:t>
            </w:r>
          </w:p>
        </w:tc>
        <w:tc>
          <w:tcPr>
            <w:tcW w:w="3260"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1843" w:type="dxa"/>
            <w:vMerge/>
          </w:tcPr>
          <w:p w:rsidR="002D78BF" w:rsidRPr="00AE51FA" w:rsidRDefault="002D78BF" w:rsidP="0033443C">
            <w:pPr>
              <w:spacing w:line="240" w:lineRule="auto"/>
              <w:rPr>
                <w:rFonts w:ascii="Times New Roman" w:hAnsi="Times New Roman" w:cs="Times New Roman"/>
                <w:sz w:val="24"/>
                <w:szCs w:val="24"/>
              </w:rPr>
            </w:pPr>
          </w:p>
        </w:tc>
      </w:tr>
      <w:tr w:rsidR="002D78BF" w:rsidRPr="00AE51FA" w:rsidTr="002D78BF">
        <w:trPr>
          <w:trHeight w:val="297"/>
        </w:trPr>
        <w:tc>
          <w:tcPr>
            <w:tcW w:w="2761"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rPr>
                <w:b/>
                <w:i/>
              </w:rPr>
            </w:pPr>
            <w:r w:rsidRPr="00AE51FA">
              <w:rPr>
                <w:b/>
                <w:i/>
              </w:rPr>
              <w:t>Практические занятия</w:t>
            </w:r>
          </w:p>
        </w:tc>
        <w:tc>
          <w:tcPr>
            <w:tcW w:w="3260" w:type="dxa"/>
            <w:vMerge w:val="restart"/>
          </w:tcPr>
          <w:p w:rsidR="002D78BF" w:rsidRPr="00AE51FA" w:rsidRDefault="002D78BF" w:rsidP="0033443C">
            <w:pPr>
              <w:pStyle w:val="31"/>
              <w:spacing w:before="0"/>
              <w:ind w:left="0"/>
              <w:jc w:val="center"/>
            </w:pPr>
            <w:r w:rsidRPr="00AE51FA">
              <w:t>2</w:t>
            </w:r>
          </w:p>
        </w:tc>
        <w:tc>
          <w:tcPr>
            <w:tcW w:w="1843" w:type="dxa"/>
            <w:vMerge/>
          </w:tcPr>
          <w:p w:rsidR="002D78BF" w:rsidRPr="00AE51FA" w:rsidRDefault="002D78BF" w:rsidP="0033443C">
            <w:pPr>
              <w:pStyle w:val="31"/>
              <w:spacing w:before="0"/>
              <w:ind w:left="0"/>
              <w:jc w:val="center"/>
            </w:pPr>
          </w:p>
        </w:tc>
      </w:tr>
      <w:tr w:rsidR="002D78BF" w:rsidRPr="00AE51FA" w:rsidTr="00C95DEC">
        <w:trPr>
          <w:trHeight w:val="297"/>
        </w:trPr>
        <w:tc>
          <w:tcPr>
            <w:tcW w:w="2761"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7004" w:type="dxa"/>
          </w:tcPr>
          <w:p w:rsidR="002D78BF" w:rsidRPr="00AE51FA" w:rsidRDefault="002D78BF" w:rsidP="0033443C">
            <w:pPr>
              <w:pStyle w:val="31"/>
              <w:spacing w:before="0"/>
              <w:ind w:left="0"/>
            </w:pPr>
            <w:r w:rsidRPr="00AE51FA">
              <w:t>1. Притирка поверхностей деталей</w:t>
            </w:r>
          </w:p>
        </w:tc>
        <w:tc>
          <w:tcPr>
            <w:tcW w:w="3260" w:type="dxa"/>
            <w:vMerge/>
            <w:tcBorders>
              <w:top w:val="nil"/>
            </w:tcBorders>
          </w:tcPr>
          <w:p w:rsidR="002D78BF" w:rsidRPr="00AE51FA" w:rsidRDefault="002D78BF" w:rsidP="0033443C">
            <w:pPr>
              <w:spacing w:line="240" w:lineRule="auto"/>
              <w:rPr>
                <w:rFonts w:ascii="Times New Roman" w:hAnsi="Times New Roman" w:cs="Times New Roman"/>
                <w:sz w:val="24"/>
                <w:szCs w:val="24"/>
              </w:rPr>
            </w:pPr>
          </w:p>
        </w:tc>
        <w:tc>
          <w:tcPr>
            <w:tcW w:w="1843" w:type="dxa"/>
            <w:vMerge/>
          </w:tcPr>
          <w:p w:rsidR="002D78BF" w:rsidRPr="00AE51FA" w:rsidRDefault="002D78BF" w:rsidP="0033443C">
            <w:pPr>
              <w:spacing w:line="240" w:lineRule="auto"/>
              <w:rPr>
                <w:rFonts w:ascii="Times New Roman" w:hAnsi="Times New Roman" w:cs="Times New Roman"/>
                <w:sz w:val="24"/>
                <w:szCs w:val="24"/>
              </w:rPr>
            </w:pPr>
          </w:p>
        </w:tc>
      </w:tr>
      <w:tr w:rsidR="001C1A16" w:rsidRPr="00AE51FA" w:rsidTr="002D78BF">
        <w:trPr>
          <w:trHeight w:val="292"/>
        </w:trPr>
        <w:tc>
          <w:tcPr>
            <w:tcW w:w="2761" w:type="dxa"/>
            <w:vMerge w:val="restart"/>
          </w:tcPr>
          <w:p w:rsidR="001C1A16" w:rsidRPr="00AE51FA" w:rsidRDefault="001C1A16" w:rsidP="0033443C">
            <w:pPr>
              <w:pStyle w:val="31"/>
              <w:spacing w:before="0"/>
              <w:ind w:left="0"/>
              <w:jc w:val="both"/>
              <w:rPr>
                <w:b/>
              </w:rPr>
            </w:pPr>
            <w:r w:rsidRPr="00AE51FA">
              <w:rPr>
                <w:b/>
              </w:rPr>
              <w:t>Тема 1.6</w:t>
            </w:r>
          </w:p>
          <w:p w:rsidR="001C1A16" w:rsidRPr="00AE51FA" w:rsidRDefault="001C1A16" w:rsidP="0033443C">
            <w:pPr>
              <w:pStyle w:val="31"/>
              <w:spacing w:before="0"/>
              <w:ind w:left="0"/>
              <w:jc w:val="both"/>
              <w:rPr>
                <w:b/>
              </w:rPr>
            </w:pPr>
            <w:r w:rsidRPr="00AE51FA">
              <w:rPr>
                <w:b/>
              </w:rPr>
              <w:t>Слесарная обработка отверстий. Нарезание резьбы</w:t>
            </w:r>
          </w:p>
        </w:tc>
        <w:tc>
          <w:tcPr>
            <w:tcW w:w="7004" w:type="dxa"/>
          </w:tcPr>
          <w:p w:rsidR="001C1A16" w:rsidRPr="00AE51FA" w:rsidRDefault="001C1A16" w:rsidP="0033443C">
            <w:pPr>
              <w:pStyle w:val="31"/>
              <w:spacing w:before="0"/>
              <w:ind w:left="0"/>
              <w:rPr>
                <w:b/>
                <w:i/>
              </w:rPr>
            </w:pPr>
            <w:r w:rsidRPr="00AE51FA">
              <w:rPr>
                <w:b/>
                <w:i/>
              </w:rPr>
              <w:t>Содержание</w:t>
            </w:r>
          </w:p>
        </w:tc>
        <w:tc>
          <w:tcPr>
            <w:tcW w:w="3260" w:type="dxa"/>
            <w:vMerge w:val="restart"/>
          </w:tcPr>
          <w:p w:rsidR="001C1A16" w:rsidRPr="00AE51FA" w:rsidRDefault="001C1A16" w:rsidP="0033443C">
            <w:pPr>
              <w:pStyle w:val="31"/>
              <w:spacing w:before="0"/>
              <w:ind w:left="0"/>
              <w:rPr>
                <w:b/>
              </w:rPr>
            </w:pPr>
          </w:p>
          <w:p w:rsidR="001C1A16" w:rsidRPr="00AE51FA" w:rsidRDefault="001C1A16" w:rsidP="0033443C">
            <w:pPr>
              <w:pStyle w:val="31"/>
              <w:spacing w:before="0"/>
              <w:ind w:left="0"/>
              <w:jc w:val="center"/>
              <w:rPr>
                <w:b/>
              </w:rPr>
            </w:pPr>
            <w:r w:rsidRPr="00AE51FA">
              <w:rPr>
                <w:b/>
              </w:rPr>
              <w:t>14</w:t>
            </w:r>
          </w:p>
        </w:tc>
        <w:tc>
          <w:tcPr>
            <w:tcW w:w="1843" w:type="dxa"/>
            <w:vMerge w:val="restart"/>
          </w:tcPr>
          <w:p w:rsidR="001C1A16" w:rsidRPr="00AE51FA" w:rsidRDefault="001C1A16" w:rsidP="001C1A16">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1C1A16" w:rsidRPr="00AE51FA" w:rsidRDefault="001C1A16" w:rsidP="001C1A16">
            <w:pPr>
              <w:pStyle w:val="31"/>
              <w:ind w:left="0"/>
              <w:jc w:val="center"/>
              <w:rPr>
                <w:b/>
              </w:rPr>
            </w:pPr>
            <w:r w:rsidRPr="00AE51FA">
              <w:t>ОК01-05.</w:t>
            </w:r>
          </w:p>
        </w:tc>
      </w:tr>
      <w:tr w:rsidR="001C1A16" w:rsidRPr="00AE51FA" w:rsidTr="00C95DEC">
        <w:trPr>
          <w:trHeight w:val="278"/>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 xml:space="preserve">1. Виды слесарной обработки отверстий. Инструменты и приспособления, применяемые при обработке отверстий. </w:t>
            </w:r>
          </w:p>
          <w:p w:rsidR="001C1A16" w:rsidRPr="00AE51FA" w:rsidRDefault="001C1A16" w:rsidP="0033443C">
            <w:pPr>
              <w:pStyle w:val="31"/>
              <w:spacing w:before="0"/>
              <w:ind w:left="0"/>
            </w:pPr>
            <w:r w:rsidRPr="00AE51FA">
              <w:t xml:space="preserve">2.Сверление и рассверливание. Зенкование, зенкерование, развертывание. </w:t>
            </w:r>
          </w:p>
          <w:p w:rsidR="001C1A16" w:rsidRPr="00AE51FA" w:rsidRDefault="001C1A16" w:rsidP="0033443C">
            <w:pPr>
              <w:pStyle w:val="31"/>
              <w:spacing w:before="0"/>
              <w:ind w:left="0"/>
            </w:pPr>
            <w:r w:rsidRPr="00AE51FA">
              <w:t xml:space="preserve">3. Понятие о резьбе и ее элементах. Виды и назначения резьбы. </w:t>
            </w:r>
          </w:p>
          <w:p w:rsidR="001C1A16" w:rsidRPr="00AE51FA" w:rsidRDefault="001C1A16" w:rsidP="0033443C">
            <w:pPr>
              <w:pStyle w:val="31"/>
              <w:spacing w:before="0"/>
              <w:ind w:left="0"/>
            </w:pPr>
            <w:r w:rsidRPr="00AE51FA">
              <w:lastRenderedPageBreak/>
              <w:t>4.Подбор сверл. Метчики и плашки</w:t>
            </w:r>
          </w:p>
        </w:tc>
        <w:tc>
          <w:tcPr>
            <w:tcW w:w="3260"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1C1A16">
            <w:pPr>
              <w:pStyle w:val="31"/>
              <w:ind w:left="0"/>
              <w:jc w:val="center"/>
            </w:pPr>
          </w:p>
        </w:tc>
      </w:tr>
      <w:tr w:rsidR="001C1A16" w:rsidRPr="00AE51FA" w:rsidTr="001C1A16">
        <w:trPr>
          <w:trHeight w:val="297"/>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rPr>
                <w:b/>
                <w:i/>
              </w:rPr>
            </w:pPr>
            <w:r w:rsidRPr="00AE51FA">
              <w:rPr>
                <w:b/>
                <w:i/>
              </w:rPr>
              <w:t>Практические занятия</w:t>
            </w:r>
          </w:p>
        </w:tc>
        <w:tc>
          <w:tcPr>
            <w:tcW w:w="3260" w:type="dxa"/>
            <w:vMerge w:val="restart"/>
          </w:tcPr>
          <w:p w:rsidR="001C1A16" w:rsidRPr="00AE51FA" w:rsidRDefault="001C1A16" w:rsidP="0033443C">
            <w:pPr>
              <w:pStyle w:val="31"/>
              <w:spacing w:before="0"/>
              <w:ind w:left="0"/>
              <w:rPr>
                <w:b/>
              </w:rPr>
            </w:pPr>
          </w:p>
          <w:p w:rsidR="001C1A16" w:rsidRPr="00AE51FA" w:rsidRDefault="001C1A16" w:rsidP="0033443C">
            <w:pPr>
              <w:pStyle w:val="31"/>
              <w:spacing w:before="0"/>
              <w:ind w:left="0"/>
              <w:jc w:val="center"/>
            </w:pPr>
            <w:r w:rsidRPr="00AE51FA">
              <w:t>6</w:t>
            </w:r>
          </w:p>
        </w:tc>
        <w:tc>
          <w:tcPr>
            <w:tcW w:w="1843" w:type="dxa"/>
            <w:vMerge/>
          </w:tcPr>
          <w:p w:rsidR="001C1A16" w:rsidRPr="00AE51FA" w:rsidRDefault="001C1A16" w:rsidP="001C1A16">
            <w:pPr>
              <w:pStyle w:val="31"/>
              <w:spacing w:before="0"/>
              <w:ind w:left="0"/>
              <w:jc w:val="center"/>
              <w:rPr>
                <w:b/>
              </w:rPr>
            </w:pPr>
          </w:p>
        </w:tc>
      </w:tr>
      <w:tr w:rsidR="001C1A16" w:rsidRPr="00AE51FA" w:rsidTr="00C95DEC">
        <w:trPr>
          <w:trHeight w:val="297"/>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1. Обработка отверстий</w:t>
            </w:r>
          </w:p>
        </w:tc>
        <w:tc>
          <w:tcPr>
            <w:tcW w:w="3260"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C95DEC">
        <w:trPr>
          <w:trHeight w:val="297"/>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2. Нарезание внутренней резьбы</w:t>
            </w:r>
          </w:p>
        </w:tc>
        <w:tc>
          <w:tcPr>
            <w:tcW w:w="3260"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C95DEC">
        <w:trPr>
          <w:trHeight w:val="297"/>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CC6B11">
            <w:pPr>
              <w:pStyle w:val="31"/>
              <w:spacing w:before="0"/>
              <w:ind w:left="0"/>
            </w:pPr>
            <w:r w:rsidRPr="00AE51FA">
              <w:t>3. Нарезание наружной резьбы</w:t>
            </w:r>
          </w:p>
        </w:tc>
        <w:tc>
          <w:tcPr>
            <w:tcW w:w="3260"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1C1A16">
        <w:trPr>
          <w:trHeight w:val="297"/>
        </w:trPr>
        <w:tc>
          <w:tcPr>
            <w:tcW w:w="2761" w:type="dxa"/>
            <w:vMerge w:val="restart"/>
          </w:tcPr>
          <w:p w:rsidR="001C1A16" w:rsidRPr="00AE51FA" w:rsidRDefault="001C1A16" w:rsidP="0033443C">
            <w:pPr>
              <w:pStyle w:val="31"/>
              <w:spacing w:before="0"/>
              <w:ind w:left="0"/>
              <w:rPr>
                <w:b/>
              </w:rPr>
            </w:pPr>
            <w:r w:rsidRPr="00AE51FA">
              <w:rPr>
                <w:b/>
              </w:rPr>
              <w:t>Тема 1.7Клепка</w:t>
            </w:r>
          </w:p>
        </w:tc>
        <w:tc>
          <w:tcPr>
            <w:tcW w:w="7004" w:type="dxa"/>
          </w:tcPr>
          <w:p w:rsidR="001C1A16" w:rsidRPr="00AE51FA" w:rsidRDefault="001C1A16" w:rsidP="0033443C">
            <w:pPr>
              <w:pStyle w:val="31"/>
              <w:spacing w:before="0"/>
              <w:ind w:left="0"/>
              <w:rPr>
                <w:b/>
                <w:i/>
              </w:rPr>
            </w:pPr>
            <w:r w:rsidRPr="00AE51FA">
              <w:rPr>
                <w:b/>
                <w:i/>
              </w:rPr>
              <w:t>Содержание</w:t>
            </w:r>
          </w:p>
        </w:tc>
        <w:tc>
          <w:tcPr>
            <w:tcW w:w="3260" w:type="dxa"/>
            <w:vMerge w:val="restart"/>
          </w:tcPr>
          <w:p w:rsidR="001C1A16" w:rsidRPr="00AE51FA" w:rsidRDefault="001C1A16" w:rsidP="0033443C">
            <w:pPr>
              <w:pStyle w:val="31"/>
              <w:spacing w:before="0"/>
              <w:ind w:left="0"/>
              <w:rPr>
                <w:b/>
              </w:rPr>
            </w:pPr>
          </w:p>
          <w:p w:rsidR="001C1A16" w:rsidRPr="00AE51FA" w:rsidRDefault="001C1A16" w:rsidP="0033443C">
            <w:pPr>
              <w:pStyle w:val="31"/>
              <w:spacing w:before="0"/>
              <w:ind w:left="0"/>
              <w:jc w:val="center"/>
              <w:rPr>
                <w:b/>
              </w:rPr>
            </w:pPr>
            <w:r w:rsidRPr="00AE51FA">
              <w:rPr>
                <w:b/>
              </w:rPr>
              <w:t>6</w:t>
            </w:r>
          </w:p>
        </w:tc>
        <w:tc>
          <w:tcPr>
            <w:tcW w:w="1843" w:type="dxa"/>
            <w:vMerge w:val="restart"/>
          </w:tcPr>
          <w:p w:rsidR="001C1A16" w:rsidRPr="00AE51FA" w:rsidRDefault="001C1A16" w:rsidP="001C1A16">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1C1A16" w:rsidRPr="00AE51FA" w:rsidRDefault="001C1A16" w:rsidP="001C1A16">
            <w:pPr>
              <w:pStyle w:val="31"/>
              <w:spacing w:before="0"/>
              <w:ind w:left="0"/>
              <w:jc w:val="center"/>
              <w:rPr>
                <w:b/>
              </w:rPr>
            </w:pPr>
            <w:r w:rsidRPr="00AE51FA">
              <w:t>ОК01-05.</w:t>
            </w:r>
          </w:p>
        </w:tc>
      </w:tr>
      <w:tr w:rsidR="001C1A16" w:rsidRPr="00AE51FA" w:rsidTr="00C95DEC">
        <w:trPr>
          <w:trHeight w:val="571"/>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 xml:space="preserve">1. Понятие о клепке. Виды заклепок. Виды соединений. </w:t>
            </w:r>
          </w:p>
          <w:p w:rsidR="001C1A16" w:rsidRPr="00AE51FA" w:rsidRDefault="001C1A16" w:rsidP="0033443C">
            <w:pPr>
              <w:pStyle w:val="31"/>
              <w:spacing w:before="0"/>
              <w:ind w:left="0"/>
            </w:pPr>
            <w:r w:rsidRPr="00AE51FA">
              <w:t>2. Приспособления и  инструменты. Ручная и механическая клепка</w:t>
            </w:r>
          </w:p>
        </w:tc>
        <w:tc>
          <w:tcPr>
            <w:tcW w:w="3260"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97"/>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rPr>
                <w:b/>
                <w:i/>
              </w:rPr>
            </w:pPr>
            <w:r w:rsidRPr="00AE51FA">
              <w:rPr>
                <w:b/>
                <w:i/>
              </w:rPr>
              <w:t>Практические занятия</w:t>
            </w:r>
          </w:p>
        </w:tc>
        <w:tc>
          <w:tcPr>
            <w:tcW w:w="3260" w:type="dxa"/>
            <w:vMerge w:val="restart"/>
          </w:tcPr>
          <w:p w:rsidR="001C1A16" w:rsidRPr="00AE51FA" w:rsidRDefault="001C1A16" w:rsidP="0033443C">
            <w:pPr>
              <w:pStyle w:val="31"/>
              <w:spacing w:before="0"/>
              <w:ind w:left="0"/>
              <w:rPr>
                <w:b/>
              </w:rPr>
            </w:pPr>
          </w:p>
          <w:p w:rsidR="001C1A16" w:rsidRPr="00AE51FA" w:rsidRDefault="001C1A16" w:rsidP="0033443C">
            <w:pPr>
              <w:pStyle w:val="31"/>
              <w:spacing w:before="0"/>
              <w:ind w:left="0"/>
              <w:jc w:val="center"/>
            </w:pPr>
            <w:r w:rsidRPr="00AE51FA">
              <w:t>2</w:t>
            </w:r>
          </w:p>
        </w:tc>
        <w:tc>
          <w:tcPr>
            <w:tcW w:w="1843" w:type="dxa"/>
            <w:vMerge/>
          </w:tcPr>
          <w:p w:rsidR="001C1A16" w:rsidRPr="00AE51FA" w:rsidRDefault="001C1A16" w:rsidP="0033443C">
            <w:pPr>
              <w:pStyle w:val="31"/>
              <w:spacing w:before="0"/>
              <w:ind w:left="0"/>
              <w:rPr>
                <w:b/>
              </w:rPr>
            </w:pPr>
          </w:p>
        </w:tc>
      </w:tr>
      <w:tr w:rsidR="001C1A16" w:rsidRPr="00AE51FA" w:rsidTr="00C95DEC">
        <w:trPr>
          <w:trHeight w:val="292"/>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1. Соединение заготовок методом ручной клепки</w:t>
            </w:r>
          </w:p>
        </w:tc>
        <w:tc>
          <w:tcPr>
            <w:tcW w:w="3260"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1C1A16">
        <w:trPr>
          <w:trHeight w:val="297"/>
        </w:trPr>
        <w:tc>
          <w:tcPr>
            <w:tcW w:w="2761" w:type="dxa"/>
            <w:vMerge w:val="restart"/>
          </w:tcPr>
          <w:p w:rsidR="001C1A16" w:rsidRPr="00AE51FA" w:rsidRDefault="001C1A16" w:rsidP="0033443C">
            <w:pPr>
              <w:pStyle w:val="31"/>
              <w:spacing w:before="0"/>
              <w:ind w:left="0"/>
              <w:rPr>
                <w:b/>
              </w:rPr>
            </w:pPr>
            <w:r w:rsidRPr="00AE51FA">
              <w:rPr>
                <w:b/>
              </w:rPr>
              <w:t>Тема 1.8</w:t>
            </w:r>
          </w:p>
          <w:p w:rsidR="001C1A16" w:rsidRPr="00AE51FA" w:rsidRDefault="001C1A16" w:rsidP="0033443C">
            <w:pPr>
              <w:pStyle w:val="31"/>
              <w:spacing w:before="0"/>
              <w:ind w:left="0"/>
              <w:rPr>
                <w:b/>
              </w:rPr>
            </w:pPr>
            <w:r w:rsidRPr="00AE51FA">
              <w:rPr>
                <w:b/>
              </w:rPr>
              <w:t>Паяние. Лужение</w:t>
            </w:r>
          </w:p>
        </w:tc>
        <w:tc>
          <w:tcPr>
            <w:tcW w:w="7004" w:type="dxa"/>
          </w:tcPr>
          <w:p w:rsidR="001C1A16" w:rsidRPr="00AE51FA" w:rsidRDefault="001C1A16" w:rsidP="0033443C">
            <w:pPr>
              <w:pStyle w:val="31"/>
              <w:spacing w:before="0"/>
              <w:ind w:left="0"/>
              <w:rPr>
                <w:b/>
                <w:i/>
              </w:rPr>
            </w:pPr>
            <w:r w:rsidRPr="00AE51FA">
              <w:rPr>
                <w:b/>
                <w:i/>
              </w:rPr>
              <w:t>Содержание</w:t>
            </w:r>
          </w:p>
        </w:tc>
        <w:tc>
          <w:tcPr>
            <w:tcW w:w="3260" w:type="dxa"/>
            <w:vMerge w:val="restart"/>
          </w:tcPr>
          <w:p w:rsidR="001C1A16" w:rsidRPr="00AE51FA" w:rsidRDefault="001C1A16" w:rsidP="0033443C">
            <w:pPr>
              <w:pStyle w:val="31"/>
              <w:spacing w:before="0"/>
              <w:ind w:left="0"/>
              <w:rPr>
                <w:b/>
              </w:rPr>
            </w:pPr>
          </w:p>
          <w:p w:rsidR="001C1A16" w:rsidRPr="00AE51FA" w:rsidRDefault="001C1A16" w:rsidP="0033443C">
            <w:pPr>
              <w:pStyle w:val="31"/>
              <w:spacing w:before="0"/>
              <w:ind w:left="0"/>
              <w:jc w:val="center"/>
              <w:rPr>
                <w:b/>
              </w:rPr>
            </w:pPr>
            <w:r w:rsidRPr="00AE51FA">
              <w:rPr>
                <w:b/>
              </w:rPr>
              <w:t>6</w:t>
            </w:r>
          </w:p>
        </w:tc>
        <w:tc>
          <w:tcPr>
            <w:tcW w:w="1843" w:type="dxa"/>
            <w:vMerge w:val="restart"/>
          </w:tcPr>
          <w:p w:rsidR="001C1A16" w:rsidRPr="00AE51FA" w:rsidRDefault="001C1A16" w:rsidP="001C1A16">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1C1A16" w:rsidRPr="00AE51FA" w:rsidRDefault="001C1A16" w:rsidP="001C1A16">
            <w:pPr>
              <w:pStyle w:val="31"/>
              <w:spacing w:before="0"/>
              <w:ind w:left="0"/>
              <w:jc w:val="center"/>
              <w:rPr>
                <w:b/>
              </w:rPr>
            </w:pPr>
            <w:r w:rsidRPr="00AE51FA">
              <w:t>ОК01-05.</w:t>
            </w:r>
          </w:p>
        </w:tc>
      </w:tr>
      <w:tr w:rsidR="001C1A16" w:rsidRPr="00AE51FA" w:rsidTr="00C95DEC">
        <w:trPr>
          <w:trHeight w:val="571"/>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 xml:space="preserve">1. Понятие о паянии и лужении. Припои, флюсы. Паяльник и паяльные лампы. </w:t>
            </w:r>
          </w:p>
          <w:p w:rsidR="001C1A16" w:rsidRPr="00AE51FA" w:rsidRDefault="001C1A16" w:rsidP="0033443C">
            <w:pPr>
              <w:pStyle w:val="31"/>
              <w:spacing w:before="0"/>
              <w:ind w:left="0"/>
            </w:pPr>
            <w:r w:rsidRPr="00AE51FA">
              <w:t>2. Паяние мягкими и твердыми припоями. Приемы лужения</w:t>
            </w:r>
          </w:p>
        </w:tc>
        <w:tc>
          <w:tcPr>
            <w:tcW w:w="3260"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97"/>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rPr>
                <w:b/>
                <w:i/>
              </w:rPr>
            </w:pPr>
            <w:r w:rsidRPr="00AE51FA">
              <w:rPr>
                <w:b/>
                <w:i/>
              </w:rPr>
              <w:t>Практические занятия</w:t>
            </w:r>
          </w:p>
        </w:tc>
        <w:tc>
          <w:tcPr>
            <w:tcW w:w="3260" w:type="dxa"/>
            <w:vMerge w:val="restart"/>
          </w:tcPr>
          <w:p w:rsidR="001C1A16" w:rsidRPr="00AE51FA" w:rsidRDefault="001C1A16" w:rsidP="0033443C">
            <w:pPr>
              <w:pStyle w:val="31"/>
              <w:spacing w:before="0"/>
              <w:ind w:left="0"/>
              <w:jc w:val="center"/>
            </w:pPr>
            <w:r w:rsidRPr="00AE51FA">
              <w:t>2</w:t>
            </w:r>
          </w:p>
        </w:tc>
        <w:tc>
          <w:tcPr>
            <w:tcW w:w="1843" w:type="dxa"/>
            <w:vMerge/>
          </w:tcPr>
          <w:p w:rsidR="001C1A16" w:rsidRPr="00AE51FA" w:rsidRDefault="001C1A16" w:rsidP="0033443C">
            <w:pPr>
              <w:pStyle w:val="31"/>
              <w:spacing w:before="0"/>
              <w:ind w:left="0"/>
              <w:jc w:val="center"/>
            </w:pPr>
          </w:p>
        </w:tc>
      </w:tr>
      <w:tr w:rsidR="001C1A16" w:rsidRPr="00AE51FA" w:rsidTr="00C95DEC">
        <w:trPr>
          <w:trHeight w:val="297"/>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1. Пайка проводов и разъемов</w:t>
            </w:r>
          </w:p>
        </w:tc>
        <w:tc>
          <w:tcPr>
            <w:tcW w:w="3260"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97"/>
        </w:trPr>
        <w:tc>
          <w:tcPr>
            <w:tcW w:w="2761" w:type="dxa"/>
            <w:vMerge w:val="restart"/>
          </w:tcPr>
          <w:p w:rsidR="001C1A16" w:rsidRPr="00AE51FA" w:rsidRDefault="001C1A16" w:rsidP="0033443C">
            <w:pPr>
              <w:pStyle w:val="31"/>
              <w:spacing w:before="0"/>
              <w:ind w:left="0"/>
              <w:rPr>
                <w:b/>
              </w:rPr>
            </w:pPr>
            <w:r w:rsidRPr="00AE51FA">
              <w:rPr>
                <w:b/>
              </w:rPr>
              <w:t>Тема 1.9 Механическая обработка с использованием станочного оборудования</w:t>
            </w:r>
          </w:p>
        </w:tc>
        <w:tc>
          <w:tcPr>
            <w:tcW w:w="7004" w:type="dxa"/>
          </w:tcPr>
          <w:p w:rsidR="001C1A16" w:rsidRPr="00AE51FA" w:rsidRDefault="001C1A16" w:rsidP="0033443C">
            <w:pPr>
              <w:pStyle w:val="31"/>
              <w:spacing w:before="0"/>
              <w:ind w:left="0"/>
              <w:rPr>
                <w:b/>
                <w:i/>
              </w:rPr>
            </w:pPr>
            <w:r w:rsidRPr="00AE51FA">
              <w:rPr>
                <w:b/>
                <w:i/>
              </w:rPr>
              <w:t>Содержание</w:t>
            </w:r>
          </w:p>
        </w:tc>
        <w:tc>
          <w:tcPr>
            <w:tcW w:w="3260" w:type="dxa"/>
            <w:vMerge w:val="restart"/>
          </w:tcPr>
          <w:p w:rsidR="001C1A16" w:rsidRPr="00AE51FA" w:rsidRDefault="001C1A16" w:rsidP="0033443C">
            <w:pPr>
              <w:pStyle w:val="31"/>
              <w:spacing w:before="0"/>
              <w:ind w:left="0"/>
              <w:jc w:val="center"/>
              <w:rPr>
                <w:b/>
              </w:rPr>
            </w:pPr>
            <w:r w:rsidRPr="00AE51FA">
              <w:rPr>
                <w:b/>
              </w:rPr>
              <w:t>4</w:t>
            </w:r>
          </w:p>
        </w:tc>
        <w:tc>
          <w:tcPr>
            <w:tcW w:w="1843" w:type="dxa"/>
            <w:vMerge w:val="restart"/>
          </w:tcPr>
          <w:p w:rsidR="001C1A16" w:rsidRPr="00AE51FA" w:rsidRDefault="001C1A16" w:rsidP="001C1A16">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1C1A16" w:rsidRPr="00AE51FA" w:rsidRDefault="001C1A16" w:rsidP="001C1A16">
            <w:pPr>
              <w:pStyle w:val="31"/>
              <w:spacing w:before="0"/>
              <w:ind w:left="0"/>
              <w:jc w:val="center"/>
              <w:rPr>
                <w:b/>
              </w:rPr>
            </w:pPr>
            <w:r w:rsidRPr="00AE51FA">
              <w:t>ОК01-05.</w:t>
            </w:r>
          </w:p>
        </w:tc>
      </w:tr>
      <w:tr w:rsidR="001C1A16" w:rsidRPr="00AE51FA" w:rsidTr="00C95DEC">
        <w:trPr>
          <w:trHeight w:val="321"/>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1. Виды металлорежущего оборудования. Маркировкастанков. Уровни автоматизации</w:t>
            </w:r>
          </w:p>
          <w:p w:rsidR="001C1A16" w:rsidRPr="00AE51FA" w:rsidRDefault="001C1A16" w:rsidP="0033443C">
            <w:pPr>
              <w:pStyle w:val="31"/>
              <w:spacing w:before="0"/>
              <w:ind w:left="0"/>
            </w:pPr>
            <w:r w:rsidRPr="00AE51FA">
              <w:t>2. Определение оборудования для изготовления детали</w:t>
            </w:r>
          </w:p>
        </w:tc>
        <w:tc>
          <w:tcPr>
            <w:tcW w:w="3260"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73"/>
        </w:trPr>
        <w:tc>
          <w:tcPr>
            <w:tcW w:w="9765" w:type="dxa"/>
            <w:gridSpan w:val="2"/>
          </w:tcPr>
          <w:p w:rsidR="001C1A16" w:rsidRPr="00AE51FA" w:rsidRDefault="001C1A16" w:rsidP="0033443C">
            <w:pPr>
              <w:pStyle w:val="31"/>
              <w:spacing w:before="0"/>
              <w:ind w:left="0"/>
              <w:rPr>
                <w:b/>
              </w:rPr>
            </w:pPr>
            <w:r w:rsidRPr="00AE51FA">
              <w:rPr>
                <w:b/>
              </w:rPr>
              <w:t>Итоговое тестирование</w:t>
            </w:r>
          </w:p>
        </w:tc>
        <w:tc>
          <w:tcPr>
            <w:tcW w:w="3260" w:type="dxa"/>
          </w:tcPr>
          <w:p w:rsidR="001C1A16" w:rsidRPr="00AE51FA" w:rsidRDefault="001C1A16" w:rsidP="0033443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1</w:t>
            </w:r>
          </w:p>
        </w:tc>
        <w:tc>
          <w:tcPr>
            <w:tcW w:w="1843" w:type="dxa"/>
          </w:tcPr>
          <w:p w:rsidR="001C1A16" w:rsidRPr="00AE51FA" w:rsidRDefault="001C1A16" w:rsidP="0033443C">
            <w:pPr>
              <w:spacing w:after="0" w:line="240" w:lineRule="auto"/>
              <w:jc w:val="center"/>
              <w:rPr>
                <w:rFonts w:ascii="Times New Roman" w:hAnsi="Times New Roman" w:cs="Times New Roman"/>
                <w:b/>
                <w:sz w:val="24"/>
                <w:szCs w:val="24"/>
              </w:rPr>
            </w:pPr>
          </w:p>
        </w:tc>
      </w:tr>
      <w:tr w:rsidR="002D78BF" w:rsidRPr="00AE51FA" w:rsidTr="002D78BF">
        <w:trPr>
          <w:trHeight w:val="273"/>
        </w:trPr>
        <w:tc>
          <w:tcPr>
            <w:tcW w:w="9765" w:type="dxa"/>
            <w:gridSpan w:val="2"/>
          </w:tcPr>
          <w:p w:rsidR="002D78BF" w:rsidRPr="00AE51FA" w:rsidRDefault="002D78BF" w:rsidP="0033443C">
            <w:pPr>
              <w:pStyle w:val="31"/>
              <w:spacing w:before="0"/>
              <w:ind w:left="0"/>
              <w:rPr>
                <w:b/>
              </w:rPr>
            </w:pPr>
            <w:r w:rsidRPr="00AE51FA">
              <w:rPr>
                <w:b/>
              </w:rPr>
              <w:t>Промежуточная аттестация</w:t>
            </w:r>
          </w:p>
        </w:tc>
        <w:tc>
          <w:tcPr>
            <w:tcW w:w="3260" w:type="dxa"/>
          </w:tcPr>
          <w:p w:rsidR="002D78BF" w:rsidRPr="00AE51FA" w:rsidRDefault="002D78BF" w:rsidP="0033443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5</w:t>
            </w:r>
          </w:p>
        </w:tc>
        <w:tc>
          <w:tcPr>
            <w:tcW w:w="1843" w:type="dxa"/>
          </w:tcPr>
          <w:p w:rsidR="002D78BF" w:rsidRPr="00AE51FA" w:rsidRDefault="002D78BF" w:rsidP="0033443C">
            <w:pPr>
              <w:spacing w:after="0" w:line="240" w:lineRule="auto"/>
              <w:jc w:val="center"/>
              <w:rPr>
                <w:rFonts w:ascii="Times New Roman" w:hAnsi="Times New Roman" w:cs="Times New Roman"/>
                <w:b/>
                <w:sz w:val="24"/>
                <w:szCs w:val="24"/>
              </w:rPr>
            </w:pPr>
          </w:p>
        </w:tc>
      </w:tr>
      <w:tr w:rsidR="002D78BF" w:rsidRPr="00AE51FA" w:rsidTr="002D78BF">
        <w:trPr>
          <w:trHeight w:val="273"/>
        </w:trPr>
        <w:tc>
          <w:tcPr>
            <w:tcW w:w="9765" w:type="dxa"/>
            <w:gridSpan w:val="2"/>
          </w:tcPr>
          <w:p w:rsidR="002D78BF" w:rsidRPr="00AE51FA" w:rsidRDefault="002D78BF" w:rsidP="0033443C">
            <w:pPr>
              <w:pStyle w:val="31"/>
              <w:spacing w:before="0"/>
              <w:ind w:left="0"/>
              <w:rPr>
                <w:b/>
                <w:i/>
              </w:rPr>
            </w:pPr>
            <w:r w:rsidRPr="00AE51FA">
              <w:rPr>
                <w:b/>
                <w:i/>
              </w:rPr>
              <w:t>МДК03.02.Ремонт автомобилей</w:t>
            </w:r>
          </w:p>
        </w:tc>
        <w:tc>
          <w:tcPr>
            <w:tcW w:w="3260" w:type="dxa"/>
          </w:tcPr>
          <w:p w:rsidR="002D78BF" w:rsidRPr="00AE51FA" w:rsidRDefault="002D78BF" w:rsidP="0033443C">
            <w:pPr>
              <w:pStyle w:val="31"/>
              <w:spacing w:before="0"/>
              <w:ind w:left="0"/>
              <w:jc w:val="center"/>
              <w:rPr>
                <w:b/>
                <w:i/>
              </w:rPr>
            </w:pPr>
            <w:r w:rsidRPr="00AE51FA">
              <w:rPr>
                <w:b/>
                <w:i/>
              </w:rPr>
              <w:t>184</w:t>
            </w:r>
          </w:p>
        </w:tc>
        <w:tc>
          <w:tcPr>
            <w:tcW w:w="1843" w:type="dxa"/>
          </w:tcPr>
          <w:p w:rsidR="001C1A16" w:rsidRPr="00AE51FA" w:rsidRDefault="001C1A16" w:rsidP="001C1A16">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2D78BF" w:rsidRPr="00AE51FA" w:rsidRDefault="001C1A16" w:rsidP="001C1A16">
            <w:pPr>
              <w:pStyle w:val="31"/>
              <w:spacing w:before="0"/>
              <w:ind w:left="0"/>
              <w:jc w:val="center"/>
              <w:rPr>
                <w:b/>
                <w:i/>
              </w:rPr>
            </w:pPr>
            <w:r w:rsidRPr="00AE51FA">
              <w:t>ОК01-05.</w:t>
            </w:r>
          </w:p>
        </w:tc>
      </w:tr>
      <w:tr w:rsidR="001C1A16" w:rsidRPr="00AE51FA" w:rsidTr="002D78BF">
        <w:trPr>
          <w:trHeight w:val="345"/>
        </w:trPr>
        <w:tc>
          <w:tcPr>
            <w:tcW w:w="2761" w:type="dxa"/>
            <w:vMerge w:val="restart"/>
          </w:tcPr>
          <w:p w:rsidR="001C1A16" w:rsidRPr="00AE51FA" w:rsidRDefault="001C1A16" w:rsidP="0033443C">
            <w:pPr>
              <w:pStyle w:val="31"/>
              <w:spacing w:before="0"/>
              <w:ind w:left="0"/>
              <w:rPr>
                <w:b/>
              </w:rPr>
            </w:pPr>
            <w:r w:rsidRPr="00AE51FA">
              <w:rPr>
                <w:b/>
              </w:rPr>
              <w:t>Тема 1.1 Ремонт автомобильных двигателей</w:t>
            </w:r>
          </w:p>
        </w:tc>
        <w:tc>
          <w:tcPr>
            <w:tcW w:w="7004" w:type="dxa"/>
          </w:tcPr>
          <w:p w:rsidR="001C1A16" w:rsidRPr="00AE51FA" w:rsidRDefault="001C1A16" w:rsidP="0033443C">
            <w:pPr>
              <w:pStyle w:val="31"/>
              <w:spacing w:before="0"/>
              <w:ind w:left="0"/>
              <w:rPr>
                <w:b/>
                <w:i/>
              </w:rPr>
            </w:pPr>
            <w:r w:rsidRPr="00AE51FA">
              <w:rPr>
                <w:b/>
                <w:i/>
              </w:rPr>
              <w:t>Содержание</w:t>
            </w:r>
          </w:p>
        </w:tc>
        <w:tc>
          <w:tcPr>
            <w:tcW w:w="3260" w:type="dxa"/>
            <w:vMerge w:val="restart"/>
          </w:tcPr>
          <w:p w:rsidR="001C1A16" w:rsidRPr="00AE51FA" w:rsidRDefault="001C1A16" w:rsidP="0033443C">
            <w:pPr>
              <w:pStyle w:val="31"/>
              <w:spacing w:before="0"/>
              <w:ind w:left="0"/>
              <w:jc w:val="center"/>
              <w:rPr>
                <w:b/>
                <w:i/>
              </w:rPr>
            </w:pPr>
            <w:r w:rsidRPr="00AE51FA">
              <w:rPr>
                <w:b/>
                <w:i/>
              </w:rPr>
              <w:t>50</w:t>
            </w:r>
          </w:p>
        </w:tc>
        <w:tc>
          <w:tcPr>
            <w:tcW w:w="1843" w:type="dxa"/>
            <w:vMerge w:val="restart"/>
          </w:tcPr>
          <w:p w:rsidR="001C1A16" w:rsidRPr="00AE51FA" w:rsidRDefault="001C1A16" w:rsidP="001C1A16">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1C1A16" w:rsidRDefault="001C1A16" w:rsidP="001C1A16">
            <w:pPr>
              <w:pStyle w:val="31"/>
              <w:spacing w:before="0"/>
              <w:ind w:left="0"/>
              <w:jc w:val="center"/>
            </w:pPr>
            <w:r w:rsidRPr="00AE51FA">
              <w:t>ОК01-05.</w:t>
            </w: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Default="00AE51FA" w:rsidP="001C1A16">
            <w:pPr>
              <w:pStyle w:val="31"/>
              <w:spacing w:before="0"/>
              <w:ind w:left="0"/>
              <w:jc w:val="center"/>
            </w:pPr>
          </w:p>
          <w:p w:rsidR="00AE51FA" w:rsidRPr="00AE51FA" w:rsidRDefault="00AE51FA" w:rsidP="00AE51FA">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AE51FA" w:rsidRDefault="00AE51FA" w:rsidP="00AE51FA">
            <w:pPr>
              <w:pStyle w:val="31"/>
              <w:spacing w:before="0"/>
              <w:ind w:left="0"/>
              <w:jc w:val="center"/>
            </w:pPr>
            <w:r w:rsidRPr="00AE51FA">
              <w:t>ОК01-05.</w:t>
            </w:r>
          </w:p>
          <w:p w:rsidR="00AE51FA" w:rsidRPr="00AE51FA" w:rsidRDefault="00AE51FA" w:rsidP="001C1A16">
            <w:pPr>
              <w:pStyle w:val="31"/>
              <w:spacing w:before="0"/>
              <w:ind w:left="0"/>
              <w:jc w:val="center"/>
              <w:rPr>
                <w:b/>
                <w:i/>
              </w:rPr>
            </w:pPr>
          </w:p>
        </w:tc>
      </w:tr>
      <w:tr w:rsidR="001C1A16" w:rsidRPr="00AE51FA" w:rsidTr="002D78BF">
        <w:trPr>
          <w:trHeight w:val="278"/>
        </w:trPr>
        <w:tc>
          <w:tcPr>
            <w:tcW w:w="2761" w:type="dxa"/>
            <w:vMerge/>
          </w:tcPr>
          <w:p w:rsidR="001C1A16" w:rsidRPr="00AE51FA" w:rsidRDefault="001C1A16" w:rsidP="0033443C">
            <w:pPr>
              <w:pStyle w:val="31"/>
              <w:ind w:left="0"/>
            </w:pPr>
          </w:p>
        </w:tc>
        <w:tc>
          <w:tcPr>
            <w:tcW w:w="7004" w:type="dxa"/>
          </w:tcPr>
          <w:p w:rsidR="001C1A16" w:rsidRPr="00AE51FA" w:rsidRDefault="001C1A16" w:rsidP="0033443C">
            <w:pPr>
              <w:pStyle w:val="31"/>
              <w:spacing w:before="0"/>
              <w:ind w:left="0"/>
            </w:pPr>
            <w:r w:rsidRPr="00AE51FA">
              <w:t>1</w:t>
            </w:r>
            <w:r w:rsidRPr="00AE51FA">
              <w:rPr>
                <w:b/>
                <w:i/>
              </w:rPr>
              <w:t>.</w:t>
            </w:r>
            <w:r w:rsidRPr="00AE51FA">
              <w:t>Техника безопасности. Организация и технология ремонта двигателей</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551"/>
        </w:trPr>
        <w:tc>
          <w:tcPr>
            <w:tcW w:w="2761" w:type="dxa"/>
            <w:vMerge/>
          </w:tcPr>
          <w:p w:rsidR="001C1A16" w:rsidRPr="00AE51FA" w:rsidRDefault="001C1A16" w:rsidP="0033443C">
            <w:pPr>
              <w:pStyle w:val="31"/>
              <w:spacing w:before="0"/>
              <w:ind w:left="0"/>
              <w:rPr>
                <w:b/>
              </w:rPr>
            </w:pPr>
          </w:p>
        </w:tc>
        <w:tc>
          <w:tcPr>
            <w:tcW w:w="7004" w:type="dxa"/>
          </w:tcPr>
          <w:p w:rsidR="001C1A16" w:rsidRPr="00AE51FA" w:rsidRDefault="001C1A16" w:rsidP="0033443C">
            <w:pPr>
              <w:pStyle w:val="31"/>
              <w:spacing w:before="0"/>
              <w:ind w:left="0"/>
            </w:pPr>
            <w:r w:rsidRPr="00AE51FA">
              <w:t>2.Технологии монтажа двигателя автомобиля, разборки и сборки его механизмов и систем, замена его отдельных деталей</w:t>
            </w:r>
          </w:p>
        </w:tc>
        <w:tc>
          <w:tcPr>
            <w:tcW w:w="3260" w:type="dxa"/>
            <w:vMerge/>
          </w:tcPr>
          <w:p w:rsidR="001C1A16" w:rsidRPr="00AE51FA" w:rsidRDefault="001C1A16" w:rsidP="0033443C">
            <w:pPr>
              <w:pStyle w:val="31"/>
              <w:spacing w:before="0"/>
              <w:ind w:left="0"/>
            </w:pPr>
          </w:p>
        </w:tc>
        <w:tc>
          <w:tcPr>
            <w:tcW w:w="1843" w:type="dxa"/>
            <w:vMerge/>
          </w:tcPr>
          <w:p w:rsidR="001C1A16" w:rsidRPr="00AE51FA" w:rsidRDefault="001C1A16" w:rsidP="0033443C">
            <w:pPr>
              <w:pStyle w:val="31"/>
              <w:spacing w:before="0"/>
              <w:ind w:left="0"/>
            </w:pPr>
          </w:p>
        </w:tc>
      </w:tr>
      <w:tr w:rsidR="001C1A16" w:rsidRPr="00AE51FA" w:rsidTr="002D78BF">
        <w:trPr>
          <w:trHeight w:val="277"/>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3.Проведение технических измерений соответствующим инструментом и приборами</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78"/>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4.Технологии ремонта деталей механизмов и систем двигателя</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73"/>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5. Ремонт узлов системы питания дизельных двигателей</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153"/>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6. Регулировка, испытание систем и механизмов двигателя после ремонта.</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172"/>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rPr>
                <w:b/>
                <w:i/>
              </w:rPr>
            </w:pPr>
            <w:r w:rsidRPr="00AE51FA">
              <w:rPr>
                <w:b/>
                <w:i/>
              </w:rPr>
              <w:t>Практические занятия</w:t>
            </w:r>
          </w:p>
        </w:tc>
        <w:tc>
          <w:tcPr>
            <w:tcW w:w="3260" w:type="dxa"/>
          </w:tcPr>
          <w:p w:rsidR="001C1A16" w:rsidRPr="00AE51FA" w:rsidRDefault="001C1A16" w:rsidP="0033443C">
            <w:pPr>
              <w:pStyle w:val="31"/>
              <w:spacing w:before="0"/>
              <w:ind w:left="0"/>
              <w:jc w:val="center"/>
              <w:rPr>
                <w:b/>
              </w:rPr>
            </w:pPr>
            <w:r w:rsidRPr="00AE51FA">
              <w:rPr>
                <w:b/>
              </w:rPr>
              <w:t>28</w:t>
            </w:r>
          </w:p>
        </w:tc>
        <w:tc>
          <w:tcPr>
            <w:tcW w:w="1843" w:type="dxa"/>
            <w:vMerge/>
          </w:tcPr>
          <w:p w:rsidR="001C1A16" w:rsidRPr="00AE51FA" w:rsidRDefault="001C1A16" w:rsidP="0033443C">
            <w:pPr>
              <w:pStyle w:val="31"/>
              <w:spacing w:before="0"/>
              <w:ind w:left="0"/>
              <w:jc w:val="center"/>
              <w:rPr>
                <w:b/>
              </w:rPr>
            </w:pPr>
          </w:p>
        </w:tc>
      </w:tr>
      <w:tr w:rsidR="00801404" w:rsidRPr="00AE51FA" w:rsidTr="00C95DEC">
        <w:trPr>
          <w:trHeight w:val="317"/>
        </w:trPr>
        <w:tc>
          <w:tcPr>
            <w:tcW w:w="2761" w:type="dxa"/>
            <w:vMerge/>
          </w:tcPr>
          <w:p w:rsidR="00801404" w:rsidRPr="00AE51FA" w:rsidRDefault="00801404" w:rsidP="0033443C">
            <w:pPr>
              <w:spacing w:after="0" w:line="240" w:lineRule="auto"/>
              <w:rPr>
                <w:rFonts w:ascii="Times New Roman" w:hAnsi="Times New Roman" w:cs="Times New Roman"/>
                <w:sz w:val="24"/>
                <w:szCs w:val="24"/>
              </w:rPr>
            </w:pPr>
          </w:p>
        </w:tc>
        <w:tc>
          <w:tcPr>
            <w:tcW w:w="7004" w:type="dxa"/>
          </w:tcPr>
          <w:p w:rsidR="00801404" w:rsidRPr="00AE51FA" w:rsidRDefault="00801404" w:rsidP="0033443C">
            <w:pPr>
              <w:pStyle w:val="31"/>
              <w:spacing w:before="0"/>
              <w:ind w:left="0"/>
            </w:pPr>
            <w:r w:rsidRPr="00AE51FA">
              <w:t>1.Разборка, дефектовка и сборка узлов кривошипно-шатунного механизма.</w:t>
            </w:r>
          </w:p>
        </w:tc>
        <w:tc>
          <w:tcPr>
            <w:tcW w:w="3260" w:type="dxa"/>
            <w:vMerge w:val="restart"/>
            <w:tcBorders>
              <w:top w:val="nil"/>
            </w:tcBorders>
          </w:tcPr>
          <w:p w:rsidR="00801404" w:rsidRPr="00AE51FA" w:rsidRDefault="00801404" w:rsidP="0033443C">
            <w:pPr>
              <w:spacing w:after="0" w:line="240" w:lineRule="auto"/>
              <w:jc w:val="center"/>
              <w:rPr>
                <w:rFonts w:ascii="Times New Roman" w:hAnsi="Times New Roman" w:cs="Times New Roman"/>
                <w:sz w:val="24"/>
                <w:szCs w:val="24"/>
              </w:rPr>
            </w:pPr>
          </w:p>
        </w:tc>
        <w:tc>
          <w:tcPr>
            <w:tcW w:w="1843" w:type="dxa"/>
            <w:vMerge/>
          </w:tcPr>
          <w:p w:rsidR="00801404" w:rsidRPr="00AE51FA" w:rsidRDefault="00801404" w:rsidP="0033443C">
            <w:pPr>
              <w:spacing w:after="0" w:line="240" w:lineRule="auto"/>
              <w:jc w:val="center"/>
              <w:rPr>
                <w:rFonts w:ascii="Times New Roman" w:hAnsi="Times New Roman" w:cs="Times New Roman"/>
                <w:sz w:val="24"/>
                <w:szCs w:val="24"/>
              </w:rPr>
            </w:pPr>
          </w:p>
        </w:tc>
      </w:tr>
      <w:tr w:rsidR="00801404" w:rsidRPr="00AE51FA" w:rsidTr="00C95DEC">
        <w:trPr>
          <w:trHeight w:val="278"/>
        </w:trPr>
        <w:tc>
          <w:tcPr>
            <w:tcW w:w="2761" w:type="dxa"/>
            <w:vMerge/>
          </w:tcPr>
          <w:p w:rsidR="00801404" w:rsidRPr="00AE51FA" w:rsidRDefault="00801404" w:rsidP="0033443C">
            <w:pPr>
              <w:spacing w:after="0" w:line="240" w:lineRule="auto"/>
              <w:rPr>
                <w:rFonts w:ascii="Times New Roman" w:hAnsi="Times New Roman" w:cs="Times New Roman"/>
                <w:sz w:val="24"/>
                <w:szCs w:val="24"/>
              </w:rPr>
            </w:pPr>
          </w:p>
        </w:tc>
        <w:tc>
          <w:tcPr>
            <w:tcW w:w="7004" w:type="dxa"/>
          </w:tcPr>
          <w:p w:rsidR="00801404" w:rsidRPr="00AE51FA" w:rsidRDefault="00801404" w:rsidP="0033443C">
            <w:pPr>
              <w:pStyle w:val="31"/>
              <w:spacing w:before="0"/>
              <w:ind w:left="0"/>
            </w:pPr>
            <w:r w:rsidRPr="00AE51FA">
              <w:t>2.Выполнение работ по ремонту газораспределительного механизма.</w:t>
            </w:r>
          </w:p>
        </w:tc>
        <w:tc>
          <w:tcPr>
            <w:tcW w:w="3260" w:type="dxa"/>
            <w:vMerge/>
          </w:tcPr>
          <w:p w:rsidR="00801404" w:rsidRPr="00AE51FA" w:rsidRDefault="00801404" w:rsidP="0033443C">
            <w:pPr>
              <w:spacing w:after="0" w:line="240" w:lineRule="auto"/>
              <w:jc w:val="center"/>
              <w:rPr>
                <w:rFonts w:ascii="Times New Roman" w:hAnsi="Times New Roman" w:cs="Times New Roman"/>
                <w:sz w:val="24"/>
                <w:szCs w:val="24"/>
              </w:rPr>
            </w:pPr>
          </w:p>
        </w:tc>
        <w:tc>
          <w:tcPr>
            <w:tcW w:w="1843" w:type="dxa"/>
            <w:vMerge/>
          </w:tcPr>
          <w:p w:rsidR="00801404" w:rsidRPr="00AE51FA" w:rsidRDefault="00801404" w:rsidP="0033443C">
            <w:pPr>
              <w:spacing w:after="0" w:line="240" w:lineRule="auto"/>
              <w:jc w:val="center"/>
              <w:rPr>
                <w:rFonts w:ascii="Times New Roman" w:hAnsi="Times New Roman" w:cs="Times New Roman"/>
                <w:sz w:val="24"/>
                <w:szCs w:val="24"/>
              </w:rPr>
            </w:pPr>
          </w:p>
        </w:tc>
      </w:tr>
      <w:tr w:rsidR="00801404" w:rsidRPr="00AE51FA" w:rsidTr="00C95DEC">
        <w:trPr>
          <w:trHeight w:val="273"/>
        </w:trPr>
        <w:tc>
          <w:tcPr>
            <w:tcW w:w="2761" w:type="dxa"/>
            <w:vMerge/>
          </w:tcPr>
          <w:p w:rsidR="00801404" w:rsidRPr="00AE51FA" w:rsidRDefault="00801404" w:rsidP="0033443C">
            <w:pPr>
              <w:spacing w:after="0" w:line="240" w:lineRule="auto"/>
              <w:rPr>
                <w:rFonts w:ascii="Times New Roman" w:hAnsi="Times New Roman" w:cs="Times New Roman"/>
                <w:sz w:val="24"/>
                <w:szCs w:val="24"/>
              </w:rPr>
            </w:pPr>
          </w:p>
        </w:tc>
        <w:tc>
          <w:tcPr>
            <w:tcW w:w="7004" w:type="dxa"/>
          </w:tcPr>
          <w:p w:rsidR="00801404" w:rsidRPr="00AE51FA" w:rsidRDefault="00801404" w:rsidP="0033443C">
            <w:pPr>
              <w:pStyle w:val="31"/>
              <w:spacing w:before="0"/>
              <w:ind w:left="0"/>
            </w:pPr>
            <w:r w:rsidRPr="00AE51FA">
              <w:t>3.Ремонт системы смазки и охлаждения двигателя.</w:t>
            </w:r>
          </w:p>
        </w:tc>
        <w:tc>
          <w:tcPr>
            <w:tcW w:w="3260" w:type="dxa"/>
            <w:vMerge/>
          </w:tcPr>
          <w:p w:rsidR="00801404" w:rsidRPr="00AE51FA" w:rsidRDefault="00801404" w:rsidP="0033443C">
            <w:pPr>
              <w:spacing w:after="0" w:line="240" w:lineRule="auto"/>
              <w:jc w:val="center"/>
              <w:rPr>
                <w:rFonts w:ascii="Times New Roman" w:hAnsi="Times New Roman" w:cs="Times New Roman"/>
                <w:sz w:val="24"/>
                <w:szCs w:val="24"/>
              </w:rPr>
            </w:pPr>
          </w:p>
        </w:tc>
        <w:tc>
          <w:tcPr>
            <w:tcW w:w="1843" w:type="dxa"/>
            <w:vMerge/>
          </w:tcPr>
          <w:p w:rsidR="00801404" w:rsidRPr="00AE51FA" w:rsidRDefault="00801404" w:rsidP="0033443C">
            <w:pPr>
              <w:spacing w:after="0" w:line="240" w:lineRule="auto"/>
              <w:jc w:val="center"/>
              <w:rPr>
                <w:rFonts w:ascii="Times New Roman" w:hAnsi="Times New Roman" w:cs="Times New Roman"/>
                <w:sz w:val="24"/>
                <w:szCs w:val="24"/>
              </w:rPr>
            </w:pPr>
          </w:p>
        </w:tc>
      </w:tr>
      <w:tr w:rsidR="001C1A16" w:rsidRPr="00AE51FA" w:rsidTr="00C95DEC">
        <w:trPr>
          <w:trHeight w:val="277"/>
        </w:trPr>
        <w:tc>
          <w:tcPr>
            <w:tcW w:w="2761" w:type="dxa"/>
            <w:vMerge/>
          </w:tcPr>
          <w:p w:rsidR="001C1A16" w:rsidRPr="00AE51FA" w:rsidRDefault="001C1A16" w:rsidP="0033443C">
            <w:pPr>
              <w:spacing w:after="0"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4.Ремонт узлов системы питания бензиновых двигателей.</w:t>
            </w:r>
          </w:p>
        </w:tc>
        <w:tc>
          <w:tcPr>
            <w:tcW w:w="3260" w:type="dxa"/>
            <w:tcBorders>
              <w:top w:val="nil"/>
            </w:tcBorders>
          </w:tcPr>
          <w:p w:rsidR="001C1A16" w:rsidRPr="00AE51FA" w:rsidRDefault="001C1A16" w:rsidP="0033443C">
            <w:pPr>
              <w:spacing w:after="0" w:line="240" w:lineRule="auto"/>
              <w:jc w:val="center"/>
              <w:rPr>
                <w:rFonts w:ascii="Times New Roman" w:hAnsi="Times New Roman" w:cs="Times New Roman"/>
                <w:sz w:val="24"/>
                <w:szCs w:val="24"/>
              </w:rPr>
            </w:pPr>
          </w:p>
        </w:tc>
        <w:tc>
          <w:tcPr>
            <w:tcW w:w="1843" w:type="dxa"/>
            <w:vMerge/>
          </w:tcPr>
          <w:p w:rsidR="001C1A16" w:rsidRPr="00AE51FA" w:rsidRDefault="001C1A16" w:rsidP="0033443C">
            <w:pPr>
              <w:spacing w:after="0" w:line="240" w:lineRule="auto"/>
              <w:jc w:val="center"/>
              <w:rPr>
                <w:rFonts w:ascii="Times New Roman" w:hAnsi="Times New Roman" w:cs="Times New Roman"/>
                <w:sz w:val="24"/>
                <w:szCs w:val="24"/>
              </w:rPr>
            </w:pPr>
          </w:p>
        </w:tc>
      </w:tr>
      <w:tr w:rsidR="001C1A16" w:rsidRPr="00AE51FA" w:rsidTr="002D78BF">
        <w:trPr>
          <w:trHeight w:val="393"/>
        </w:trPr>
        <w:tc>
          <w:tcPr>
            <w:tcW w:w="2761" w:type="dxa"/>
            <w:vMerge w:val="restart"/>
          </w:tcPr>
          <w:p w:rsidR="001C1A16" w:rsidRPr="00AE51FA" w:rsidRDefault="001C1A16" w:rsidP="0033443C">
            <w:pPr>
              <w:pStyle w:val="31"/>
              <w:spacing w:before="0"/>
              <w:ind w:left="0"/>
              <w:rPr>
                <w:b/>
              </w:rPr>
            </w:pPr>
            <w:r w:rsidRPr="00AE51FA">
              <w:rPr>
                <w:b/>
              </w:rPr>
              <w:t>Тема 1.2 Ремонт узлов и элементов электрических и электронных систем автомобилей</w:t>
            </w:r>
          </w:p>
        </w:tc>
        <w:tc>
          <w:tcPr>
            <w:tcW w:w="7004" w:type="dxa"/>
          </w:tcPr>
          <w:p w:rsidR="001C1A16" w:rsidRPr="00AE51FA" w:rsidRDefault="001C1A16" w:rsidP="0033443C">
            <w:pPr>
              <w:pStyle w:val="31"/>
              <w:spacing w:before="0"/>
              <w:ind w:left="0"/>
              <w:rPr>
                <w:b/>
                <w:i/>
              </w:rPr>
            </w:pPr>
            <w:r w:rsidRPr="00AE51FA">
              <w:rPr>
                <w:b/>
                <w:i/>
              </w:rPr>
              <w:t>Содержание</w:t>
            </w:r>
          </w:p>
        </w:tc>
        <w:tc>
          <w:tcPr>
            <w:tcW w:w="3260" w:type="dxa"/>
            <w:vMerge w:val="restart"/>
          </w:tcPr>
          <w:p w:rsidR="001C1A16" w:rsidRPr="00AE51FA" w:rsidRDefault="001C1A16" w:rsidP="0033443C">
            <w:pPr>
              <w:pStyle w:val="31"/>
              <w:spacing w:before="0"/>
              <w:ind w:left="0"/>
              <w:jc w:val="center"/>
              <w:rPr>
                <w:b/>
              </w:rPr>
            </w:pPr>
            <w:r w:rsidRPr="00AE51FA">
              <w:rPr>
                <w:b/>
              </w:rPr>
              <w:t>30</w:t>
            </w:r>
          </w:p>
        </w:tc>
        <w:tc>
          <w:tcPr>
            <w:tcW w:w="1843" w:type="dxa"/>
            <w:vMerge/>
          </w:tcPr>
          <w:p w:rsidR="001C1A16" w:rsidRPr="00AE51FA" w:rsidRDefault="001C1A16" w:rsidP="0033443C">
            <w:pPr>
              <w:pStyle w:val="31"/>
              <w:spacing w:before="0"/>
              <w:ind w:left="0"/>
              <w:jc w:val="center"/>
              <w:rPr>
                <w:b/>
              </w:rPr>
            </w:pPr>
          </w:p>
        </w:tc>
      </w:tr>
      <w:tr w:rsidR="001C1A16" w:rsidRPr="00AE51FA" w:rsidTr="00C95DEC">
        <w:trPr>
          <w:trHeight w:val="551"/>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1. Технология монтажа узлов и элементов электрических и электронных систем, автомобиля, их замена.</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C95DEC">
        <w:trPr>
          <w:trHeight w:val="273"/>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2. Проверка состояния узлов и элементов электрических и электронных систем. Технологии ремонта узлов и элементов электрических и электронных систем.</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C95DEC">
        <w:trPr>
          <w:trHeight w:val="273"/>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3.Регулировка, испытание узлов и элементов электрических и электронных систем</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333"/>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4. Снятие и установка датчиков и реле.</w:t>
            </w:r>
          </w:p>
        </w:tc>
        <w:tc>
          <w:tcPr>
            <w:tcW w:w="3260" w:type="dxa"/>
            <w:vMerge/>
          </w:tcPr>
          <w:p w:rsidR="001C1A16" w:rsidRPr="00AE51FA" w:rsidRDefault="001C1A16" w:rsidP="0033443C">
            <w:pPr>
              <w:pStyle w:val="31"/>
              <w:spacing w:before="0"/>
              <w:ind w:left="0"/>
              <w:jc w:val="center"/>
              <w:rPr>
                <w:b/>
              </w:rPr>
            </w:pPr>
          </w:p>
        </w:tc>
        <w:tc>
          <w:tcPr>
            <w:tcW w:w="1843" w:type="dxa"/>
            <w:vMerge/>
          </w:tcPr>
          <w:p w:rsidR="001C1A16" w:rsidRPr="00AE51FA" w:rsidRDefault="001C1A16" w:rsidP="0033443C">
            <w:pPr>
              <w:pStyle w:val="31"/>
              <w:spacing w:before="0"/>
              <w:ind w:left="0"/>
              <w:jc w:val="center"/>
              <w:rPr>
                <w:b/>
              </w:rPr>
            </w:pPr>
          </w:p>
        </w:tc>
      </w:tr>
      <w:tr w:rsidR="001C1A16" w:rsidRPr="00AE51FA" w:rsidTr="002D78BF">
        <w:trPr>
          <w:trHeight w:val="333"/>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5. Ремонт электрических цепей.</w:t>
            </w:r>
          </w:p>
        </w:tc>
        <w:tc>
          <w:tcPr>
            <w:tcW w:w="3260" w:type="dxa"/>
            <w:vMerge/>
          </w:tcPr>
          <w:p w:rsidR="001C1A16" w:rsidRPr="00AE51FA" w:rsidRDefault="001C1A16" w:rsidP="0033443C">
            <w:pPr>
              <w:pStyle w:val="31"/>
              <w:spacing w:before="0"/>
              <w:ind w:left="0"/>
              <w:jc w:val="center"/>
              <w:rPr>
                <w:b/>
              </w:rPr>
            </w:pPr>
          </w:p>
        </w:tc>
        <w:tc>
          <w:tcPr>
            <w:tcW w:w="1843" w:type="dxa"/>
            <w:vMerge/>
          </w:tcPr>
          <w:p w:rsidR="001C1A16" w:rsidRPr="00AE51FA" w:rsidRDefault="001C1A16" w:rsidP="0033443C">
            <w:pPr>
              <w:pStyle w:val="31"/>
              <w:spacing w:before="0"/>
              <w:ind w:left="0"/>
              <w:jc w:val="center"/>
              <w:rPr>
                <w:b/>
              </w:rPr>
            </w:pPr>
          </w:p>
        </w:tc>
      </w:tr>
      <w:tr w:rsidR="001C1A16" w:rsidRPr="00AE51FA" w:rsidTr="002D78BF">
        <w:trPr>
          <w:trHeight w:val="333"/>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rPr>
                <w:b/>
                <w:i/>
              </w:rPr>
            </w:pPr>
            <w:r w:rsidRPr="00AE51FA">
              <w:rPr>
                <w:b/>
                <w:i/>
              </w:rPr>
              <w:t>Практические занятия</w:t>
            </w:r>
          </w:p>
        </w:tc>
        <w:tc>
          <w:tcPr>
            <w:tcW w:w="3260" w:type="dxa"/>
          </w:tcPr>
          <w:p w:rsidR="001C1A16" w:rsidRPr="00AE51FA" w:rsidRDefault="001C1A16" w:rsidP="0033443C">
            <w:pPr>
              <w:pStyle w:val="31"/>
              <w:spacing w:before="0"/>
              <w:ind w:left="0"/>
              <w:jc w:val="center"/>
              <w:rPr>
                <w:b/>
              </w:rPr>
            </w:pPr>
            <w:r w:rsidRPr="00AE51FA">
              <w:rPr>
                <w:b/>
              </w:rPr>
              <w:t>12</w:t>
            </w:r>
          </w:p>
        </w:tc>
        <w:tc>
          <w:tcPr>
            <w:tcW w:w="1843" w:type="dxa"/>
            <w:vMerge/>
          </w:tcPr>
          <w:p w:rsidR="001C1A16" w:rsidRPr="00AE51FA" w:rsidRDefault="001C1A16" w:rsidP="0033443C">
            <w:pPr>
              <w:pStyle w:val="31"/>
              <w:spacing w:before="0"/>
              <w:ind w:left="0"/>
              <w:jc w:val="center"/>
              <w:rPr>
                <w:b/>
              </w:rPr>
            </w:pPr>
          </w:p>
        </w:tc>
      </w:tr>
      <w:tr w:rsidR="001C1A16" w:rsidRPr="00AE51FA" w:rsidTr="00C95DEC">
        <w:trPr>
          <w:trHeight w:val="273"/>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1. Выполнение работ по ремонту основных узлов электрооборудования.</w:t>
            </w:r>
          </w:p>
        </w:tc>
        <w:tc>
          <w:tcPr>
            <w:tcW w:w="3260" w:type="dxa"/>
            <w:tcBorders>
              <w:top w:val="nil"/>
            </w:tcBorders>
          </w:tcPr>
          <w:p w:rsidR="001C1A16" w:rsidRPr="00AE51FA" w:rsidRDefault="001C1A16" w:rsidP="0033443C">
            <w:pPr>
              <w:spacing w:line="240" w:lineRule="auto"/>
              <w:jc w:val="center"/>
              <w:rPr>
                <w:rFonts w:ascii="Times New Roman" w:hAnsi="Times New Roman" w:cs="Times New Roman"/>
                <w:sz w:val="24"/>
                <w:szCs w:val="24"/>
              </w:rPr>
            </w:pPr>
          </w:p>
        </w:tc>
        <w:tc>
          <w:tcPr>
            <w:tcW w:w="1843" w:type="dxa"/>
            <w:vMerge/>
          </w:tcPr>
          <w:p w:rsidR="001C1A16" w:rsidRPr="00AE51FA" w:rsidRDefault="001C1A16" w:rsidP="0033443C">
            <w:pPr>
              <w:spacing w:line="240" w:lineRule="auto"/>
              <w:jc w:val="center"/>
              <w:rPr>
                <w:rFonts w:ascii="Times New Roman" w:hAnsi="Times New Roman" w:cs="Times New Roman"/>
                <w:sz w:val="24"/>
                <w:szCs w:val="24"/>
              </w:rPr>
            </w:pPr>
          </w:p>
        </w:tc>
      </w:tr>
      <w:tr w:rsidR="001C1A16" w:rsidRPr="00AE51FA" w:rsidTr="00C95DEC">
        <w:trPr>
          <w:trHeight w:val="154"/>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2.Выполнение работ по ремонту приборов освещения</w:t>
            </w:r>
          </w:p>
        </w:tc>
        <w:tc>
          <w:tcPr>
            <w:tcW w:w="3260" w:type="dxa"/>
            <w:tcBorders>
              <w:top w:val="nil"/>
            </w:tcBorders>
          </w:tcPr>
          <w:p w:rsidR="001C1A16" w:rsidRPr="00AE51FA" w:rsidRDefault="001C1A16" w:rsidP="001C1A16">
            <w:pPr>
              <w:spacing w:after="0" w:line="240" w:lineRule="auto"/>
              <w:jc w:val="center"/>
              <w:rPr>
                <w:rFonts w:ascii="Times New Roman" w:hAnsi="Times New Roman" w:cs="Times New Roman"/>
                <w:sz w:val="24"/>
                <w:szCs w:val="24"/>
              </w:rPr>
            </w:pPr>
          </w:p>
        </w:tc>
        <w:tc>
          <w:tcPr>
            <w:tcW w:w="1843" w:type="dxa"/>
            <w:vMerge/>
          </w:tcPr>
          <w:p w:rsidR="001C1A16" w:rsidRPr="00AE51FA" w:rsidRDefault="001C1A16" w:rsidP="001C1A16">
            <w:pPr>
              <w:spacing w:after="0" w:line="240" w:lineRule="auto"/>
              <w:jc w:val="center"/>
              <w:rPr>
                <w:rFonts w:ascii="Times New Roman" w:hAnsi="Times New Roman" w:cs="Times New Roman"/>
                <w:sz w:val="24"/>
                <w:szCs w:val="24"/>
              </w:rPr>
            </w:pPr>
          </w:p>
        </w:tc>
      </w:tr>
      <w:tr w:rsidR="002D78BF" w:rsidRPr="00AE51FA" w:rsidTr="002D78BF">
        <w:trPr>
          <w:trHeight w:val="277"/>
        </w:trPr>
        <w:tc>
          <w:tcPr>
            <w:tcW w:w="2761" w:type="dxa"/>
            <w:tcBorders>
              <w:top w:val="nil"/>
            </w:tcBorders>
          </w:tcPr>
          <w:p w:rsidR="002D78BF" w:rsidRPr="00AE51FA" w:rsidRDefault="002D78BF" w:rsidP="00F56B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Рубежныйконтроль</w:t>
            </w:r>
          </w:p>
        </w:tc>
        <w:tc>
          <w:tcPr>
            <w:tcW w:w="7004" w:type="dxa"/>
          </w:tcPr>
          <w:p w:rsidR="002D78BF" w:rsidRPr="00AE51FA" w:rsidRDefault="002D78BF" w:rsidP="0033443C">
            <w:pPr>
              <w:pStyle w:val="31"/>
              <w:spacing w:before="0"/>
              <w:ind w:left="0"/>
            </w:pPr>
          </w:p>
        </w:tc>
        <w:tc>
          <w:tcPr>
            <w:tcW w:w="3260" w:type="dxa"/>
            <w:tcBorders>
              <w:top w:val="nil"/>
            </w:tcBorders>
          </w:tcPr>
          <w:p w:rsidR="002D78BF" w:rsidRPr="00AE51FA" w:rsidRDefault="002D78BF" w:rsidP="00F56B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2</w:t>
            </w:r>
          </w:p>
        </w:tc>
        <w:tc>
          <w:tcPr>
            <w:tcW w:w="1843" w:type="dxa"/>
            <w:tcBorders>
              <w:top w:val="nil"/>
            </w:tcBorders>
          </w:tcPr>
          <w:p w:rsidR="002D78BF" w:rsidRPr="00AE51FA" w:rsidRDefault="002D78BF" w:rsidP="00F56BCC">
            <w:pPr>
              <w:spacing w:after="0" w:line="240" w:lineRule="auto"/>
              <w:jc w:val="center"/>
              <w:rPr>
                <w:rFonts w:ascii="Times New Roman" w:hAnsi="Times New Roman" w:cs="Times New Roman"/>
                <w:sz w:val="24"/>
                <w:szCs w:val="24"/>
              </w:rPr>
            </w:pPr>
          </w:p>
        </w:tc>
      </w:tr>
      <w:tr w:rsidR="001C1A16" w:rsidRPr="00AE51FA" w:rsidTr="002D78BF">
        <w:trPr>
          <w:trHeight w:val="270"/>
        </w:trPr>
        <w:tc>
          <w:tcPr>
            <w:tcW w:w="2761" w:type="dxa"/>
            <w:vMerge w:val="restart"/>
          </w:tcPr>
          <w:p w:rsidR="001C1A16" w:rsidRPr="00AE51FA" w:rsidRDefault="001C1A16" w:rsidP="0033443C">
            <w:pPr>
              <w:pStyle w:val="31"/>
              <w:spacing w:before="0"/>
              <w:ind w:left="0"/>
              <w:rPr>
                <w:b/>
              </w:rPr>
            </w:pPr>
            <w:r w:rsidRPr="00AE51FA">
              <w:rPr>
                <w:b/>
              </w:rPr>
              <w:lastRenderedPageBreak/>
              <w:t>Тема 1.3 Ремонт автомобильных трансмиссий</w:t>
            </w:r>
          </w:p>
        </w:tc>
        <w:tc>
          <w:tcPr>
            <w:tcW w:w="7004" w:type="dxa"/>
          </w:tcPr>
          <w:p w:rsidR="001C1A16" w:rsidRPr="00AE51FA" w:rsidRDefault="001C1A16" w:rsidP="0033443C">
            <w:pPr>
              <w:pStyle w:val="31"/>
              <w:spacing w:before="0"/>
              <w:ind w:left="0"/>
              <w:rPr>
                <w:b/>
                <w:i/>
              </w:rPr>
            </w:pPr>
            <w:r w:rsidRPr="00AE51FA">
              <w:rPr>
                <w:b/>
                <w:i/>
              </w:rPr>
              <w:t>Содержание</w:t>
            </w:r>
          </w:p>
        </w:tc>
        <w:tc>
          <w:tcPr>
            <w:tcW w:w="3260" w:type="dxa"/>
            <w:vMerge w:val="restart"/>
          </w:tcPr>
          <w:p w:rsidR="001C1A16" w:rsidRPr="00AE51FA" w:rsidRDefault="001C1A16" w:rsidP="0033443C">
            <w:pPr>
              <w:pStyle w:val="31"/>
              <w:spacing w:before="0"/>
              <w:ind w:left="0"/>
              <w:jc w:val="center"/>
              <w:rPr>
                <w:b/>
              </w:rPr>
            </w:pPr>
            <w:r w:rsidRPr="00AE51FA">
              <w:rPr>
                <w:b/>
              </w:rPr>
              <w:t>42</w:t>
            </w:r>
          </w:p>
        </w:tc>
        <w:tc>
          <w:tcPr>
            <w:tcW w:w="1843" w:type="dxa"/>
            <w:vMerge w:val="restart"/>
          </w:tcPr>
          <w:p w:rsidR="00AE51FA" w:rsidRPr="00AE51FA" w:rsidRDefault="00AE51FA" w:rsidP="00AE51FA">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1C1A16" w:rsidRPr="00AE51FA" w:rsidRDefault="00AE51FA" w:rsidP="00AE51FA">
            <w:pPr>
              <w:pStyle w:val="31"/>
              <w:spacing w:before="0"/>
              <w:ind w:left="0"/>
              <w:jc w:val="center"/>
              <w:rPr>
                <w:b/>
              </w:rPr>
            </w:pPr>
            <w:r w:rsidRPr="00AE51FA">
              <w:t>ОК01-05.</w:t>
            </w:r>
          </w:p>
        </w:tc>
      </w:tr>
      <w:tr w:rsidR="001C1A16" w:rsidRPr="00AE51FA" w:rsidTr="002D78BF">
        <w:trPr>
          <w:trHeight w:val="273"/>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Borders>
              <w:bottom w:val="single" w:sz="6" w:space="0" w:color="000000"/>
            </w:tcBorders>
          </w:tcPr>
          <w:p w:rsidR="001C1A16" w:rsidRPr="00AE51FA" w:rsidRDefault="001C1A16" w:rsidP="0033443C">
            <w:pPr>
              <w:pStyle w:val="31"/>
              <w:spacing w:before="0"/>
              <w:ind w:left="0"/>
            </w:pPr>
            <w:r w:rsidRPr="00AE51FA">
              <w:t>1. Технология монтажа и замены узлов и механизмов автомобильных трансмиссий.</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73"/>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Borders>
              <w:top w:val="single" w:sz="6" w:space="0" w:color="000000"/>
            </w:tcBorders>
          </w:tcPr>
          <w:p w:rsidR="001C1A16" w:rsidRPr="00AE51FA" w:rsidRDefault="001C1A16" w:rsidP="0033443C">
            <w:pPr>
              <w:pStyle w:val="31"/>
              <w:spacing w:before="0"/>
              <w:ind w:left="0"/>
            </w:pPr>
            <w:r w:rsidRPr="00AE51FA">
              <w:t>2.Проведение технических измерений деталей узлов трансмиссий.</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68"/>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3.Технология ремонта механизмов, узлов и деталей автомобильных трансмиссий. Технология ремонта автоматических коробок передач.</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68"/>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4.Регулировка и испытание автомобильных трансмиссий после ремонта</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68"/>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5. Дефектовка деталей трансмиссий.</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68"/>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6.Выполнение работ по ремонту узлов трансмиссии.</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68"/>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7.Выполнение работ по ремонту узлов автоматической трансмиссии</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C95DEC">
        <w:trPr>
          <w:trHeight w:val="273"/>
        </w:trPr>
        <w:tc>
          <w:tcPr>
            <w:tcW w:w="2761" w:type="dxa"/>
            <w:vMerge/>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rPr>
                <w:b/>
                <w:i/>
              </w:rPr>
            </w:pPr>
            <w:r w:rsidRPr="00AE51FA">
              <w:rPr>
                <w:b/>
                <w:i/>
              </w:rPr>
              <w:t>Практические  занятия</w:t>
            </w:r>
          </w:p>
        </w:tc>
        <w:tc>
          <w:tcPr>
            <w:tcW w:w="3260" w:type="dxa"/>
            <w:tcBorders>
              <w:bottom w:val="single" w:sz="6" w:space="0" w:color="000000"/>
            </w:tcBorders>
          </w:tcPr>
          <w:p w:rsidR="001C1A16" w:rsidRPr="00AE51FA" w:rsidRDefault="001C1A16" w:rsidP="00F56BCC">
            <w:pPr>
              <w:pStyle w:val="31"/>
              <w:spacing w:before="0"/>
              <w:ind w:left="0"/>
              <w:jc w:val="center"/>
              <w:rPr>
                <w:b/>
              </w:rPr>
            </w:pPr>
            <w:r w:rsidRPr="00AE51FA">
              <w:rPr>
                <w:b/>
              </w:rPr>
              <w:t>20</w:t>
            </w:r>
          </w:p>
        </w:tc>
        <w:tc>
          <w:tcPr>
            <w:tcW w:w="1843" w:type="dxa"/>
            <w:vMerge/>
          </w:tcPr>
          <w:p w:rsidR="001C1A16" w:rsidRPr="00AE51FA" w:rsidRDefault="001C1A16" w:rsidP="00F56BCC">
            <w:pPr>
              <w:pStyle w:val="31"/>
              <w:spacing w:before="0"/>
              <w:ind w:left="0"/>
              <w:jc w:val="center"/>
              <w:rPr>
                <w:b/>
              </w:rPr>
            </w:pPr>
          </w:p>
        </w:tc>
      </w:tr>
      <w:tr w:rsidR="00801404" w:rsidRPr="00AE51FA" w:rsidTr="00C95DEC">
        <w:trPr>
          <w:trHeight w:val="311"/>
        </w:trPr>
        <w:tc>
          <w:tcPr>
            <w:tcW w:w="2761" w:type="dxa"/>
            <w:vMerge/>
          </w:tcPr>
          <w:p w:rsidR="00801404" w:rsidRPr="00AE51FA" w:rsidRDefault="00801404" w:rsidP="0033443C">
            <w:pPr>
              <w:spacing w:after="0" w:line="240" w:lineRule="auto"/>
              <w:rPr>
                <w:rFonts w:ascii="Times New Roman" w:hAnsi="Times New Roman" w:cs="Times New Roman"/>
                <w:sz w:val="24"/>
                <w:szCs w:val="24"/>
              </w:rPr>
            </w:pPr>
          </w:p>
        </w:tc>
        <w:tc>
          <w:tcPr>
            <w:tcW w:w="7004" w:type="dxa"/>
          </w:tcPr>
          <w:p w:rsidR="00801404" w:rsidRPr="00AE51FA" w:rsidRDefault="00801404" w:rsidP="0033443C">
            <w:pPr>
              <w:pStyle w:val="31"/>
              <w:spacing w:before="0"/>
              <w:ind w:left="0"/>
            </w:pPr>
            <w:r w:rsidRPr="00AE51FA">
              <w:t>1.Снятие и установка деталей механизмов трансмиссий.</w:t>
            </w:r>
          </w:p>
        </w:tc>
        <w:tc>
          <w:tcPr>
            <w:tcW w:w="3260" w:type="dxa"/>
            <w:vMerge w:val="restart"/>
            <w:tcBorders>
              <w:top w:val="nil"/>
            </w:tcBorders>
          </w:tcPr>
          <w:p w:rsidR="00801404" w:rsidRPr="00AE51FA" w:rsidRDefault="00801404" w:rsidP="0033443C">
            <w:pPr>
              <w:spacing w:after="0" w:line="240" w:lineRule="auto"/>
              <w:jc w:val="center"/>
              <w:rPr>
                <w:rFonts w:ascii="Times New Roman" w:hAnsi="Times New Roman" w:cs="Times New Roman"/>
                <w:sz w:val="24"/>
                <w:szCs w:val="24"/>
              </w:rPr>
            </w:pPr>
          </w:p>
        </w:tc>
        <w:tc>
          <w:tcPr>
            <w:tcW w:w="1843" w:type="dxa"/>
            <w:vMerge/>
          </w:tcPr>
          <w:p w:rsidR="00801404" w:rsidRPr="00AE51FA" w:rsidRDefault="00801404" w:rsidP="0033443C">
            <w:pPr>
              <w:spacing w:after="0" w:line="240" w:lineRule="auto"/>
              <w:jc w:val="center"/>
              <w:rPr>
                <w:rFonts w:ascii="Times New Roman" w:hAnsi="Times New Roman" w:cs="Times New Roman"/>
                <w:sz w:val="24"/>
                <w:szCs w:val="24"/>
              </w:rPr>
            </w:pPr>
          </w:p>
        </w:tc>
      </w:tr>
      <w:tr w:rsidR="00801404" w:rsidRPr="00AE51FA" w:rsidTr="002D78BF">
        <w:trPr>
          <w:trHeight w:val="316"/>
        </w:trPr>
        <w:tc>
          <w:tcPr>
            <w:tcW w:w="2761" w:type="dxa"/>
            <w:vMerge/>
          </w:tcPr>
          <w:p w:rsidR="00801404" w:rsidRPr="00AE51FA" w:rsidRDefault="00801404" w:rsidP="0033443C">
            <w:pPr>
              <w:pStyle w:val="31"/>
              <w:spacing w:before="0"/>
              <w:ind w:left="0"/>
            </w:pPr>
          </w:p>
        </w:tc>
        <w:tc>
          <w:tcPr>
            <w:tcW w:w="7004" w:type="dxa"/>
          </w:tcPr>
          <w:p w:rsidR="00801404" w:rsidRPr="00AE51FA" w:rsidRDefault="00801404" w:rsidP="0033443C">
            <w:pPr>
              <w:pStyle w:val="31"/>
              <w:spacing w:before="0"/>
              <w:ind w:left="0"/>
            </w:pPr>
            <w:r w:rsidRPr="00AE51FA">
              <w:t>2. Ремонт привода сцепления.</w:t>
            </w:r>
          </w:p>
        </w:tc>
        <w:tc>
          <w:tcPr>
            <w:tcW w:w="3260" w:type="dxa"/>
            <w:vMerge/>
          </w:tcPr>
          <w:p w:rsidR="00801404" w:rsidRPr="00AE51FA" w:rsidRDefault="00801404" w:rsidP="0033443C">
            <w:pPr>
              <w:pStyle w:val="31"/>
              <w:spacing w:before="0"/>
              <w:ind w:left="0"/>
              <w:jc w:val="center"/>
            </w:pPr>
          </w:p>
        </w:tc>
        <w:tc>
          <w:tcPr>
            <w:tcW w:w="1843" w:type="dxa"/>
            <w:vMerge/>
          </w:tcPr>
          <w:p w:rsidR="00801404" w:rsidRPr="00AE51FA" w:rsidRDefault="00801404" w:rsidP="0033443C">
            <w:pPr>
              <w:pStyle w:val="31"/>
              <w:spacing w:before="0"/>
              <w:ind w:left="0"/>
              <w:jc w:val="center"/>
            </w:pPr>
          </w:p>
        </w:tc>
      </w:tr>
      <w:tr w:rsidR="001C1A16" w:rsidRPr="00AE51FA" w:rsidTr="002D78BF">
        <w:trPr>
          <w:trHeight w:val="273"/>
        </w:trPr>
        <w:tc>
          <w:tcPr>
            <w:tcW w:w="2761" w:type="dxa"/>
            <w:vMerge w:val="restart"/>
          </w:tcPr>
          <w:p w:rsidR="001C1A16" w:rsidRPr="00AE51FA" w:rsidRDefault="001C1A16" w:rsidP="0033443C">
            <w:pPr>
              <w:pStyle w:val="31"/>
              <w:spacing w:before="0"/>
              <w:ind w:left="0"/>
              <w:rPr>
                <w:b/>
              </w:rPr>
            </w:pPr>
            <w:r w:rsidRPr="00AE51FA">
              <w:rPr>
                <w:b/>
              </w:rPr>
              <w:t>Тема 1.4 Ремонт ходовой части и механизмов управления автомобилей</w:t>
            </w:r>
          </w:p>
        </w:tc>
        <w:tc>
          <w:tcPr>
            <w:tcW w:w="7004" w:type="dxa"/>
          </w:tcPr>
          <w:p w:rsidR="001C1A16" w:rsidRPr="00AE51FA" w:rsidRDefault="001C1A16" w:rsidP="0033443C">
            <w:pPr>
              <w:pStyle w:val="31"/>
              <w:spacing w:before="0"/>
              <w:ind w:left="0"/>
              <w:rPr>
                <w:b/>
                <w:i/>
              </w:rPr>
            </w:pPr>
            <w:r w:rsidRPr="00AE51FA">
              <w:rPr>
                <w:b/>
                <w:i/>
              </w:rPr>
              <w:t>Содержание</w:t>
            </w:r>
          </w:p>
        </w:tc>
        <w:tc>
          <w:tcPr>
            <w:tcW w:w="3260" w:type="dxa"/>
            <w:vMerge w:val="restart"/>
          </w:tcPr>
          <w:p w:rsidR="001C1A16" w:rsidRPr="00AE51FA" w:rsidRDefault="001C1A16" w:rsidP="0033443C">
            <w:pPr>
              <w:pStyle w:val="31"/>
              <w:spacing w:before="0"/>
              <w:ind w:left="0"/>
              <w:jc w:val="center"/>
              <w:rPr>
                <w:b/>
              </w:rPr>
            </w:pPr>
            <w:r w:rsidRPr="00AE51FA">
              <w:rPr>
                <w:b/>
              </w:rPr>
              <w:t>42</w:t>
            </w:r>
          </w:p>
        </w:tc>
        <w:tc>
          <w:tcPr>
            <w:tcW w:w="1843" w:type="dxa"/>
            <w:vMerge w:val="restart"/>
          </w:tcPr>
          <w:p w:rsidR="001C1A16" w:rsidRPr="00AE51FA" w:rsidRDefault="001C1A16" w:rsidP="001C1A16">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1C1A16" w:rsidRPr="00AE51FA" w:rsidRDefault="001C1A16" w:rsidP="001C1A16">
            <w:pPr>
              <w:pStyle w:val="31"/>
              <w:spacing w:before="0"/>
              <w:ind w:left="0"/>
              <w:jc w:val="center"/>
              <w:rPr>
                <w:b/>
              </w:rPr>
            </w:pPr>
            <w:r w:rsidRPr="00AE51FA">
              <w:t>ОК01-05.</w:t>
            </w:r>
          </w:p>
        </w:tc>
      </w:tr>
      <w:tr w:rsidR="001C1A16" w:rsidRPr="00AE51FA" w:rsidTr="002D78BF">
        <w:trPr>
          <w:trHeight w:val="552"/>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rPr>
                <w:b/>
              </w:rPr>
            </w:pPr>
            <w:r w:rsidRPr="00AE51FA">
              <w:t>1. Технологии монтажа и замены узлов и механизмов ходовой части систем управления автомобилей</w:t>
            </w:r>
            <w:r w:rsidRPr="00AE51FA">
              <w:rPr>
                <w:b/>
              </w:rPr>
              <w:t>.</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77"/>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2.Проведение технических измерений соответствующим инструментом и приборами.</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78"/>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3. Технология ремонта узлов и механизмов ходовой части и систем управления автомобилей. Технология ремонта автомобильных колес и шин.</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195"/>
        </w:trPr>
        <w:tc>
          <w:tcPr>
            <w:tcW w:w="2761" w:type="dxa"/>
            <w:vMerge/>
            <w:tcBorders>
              <w:top w:val="nil"/>
            </w:tcBorders>
          </w:tcPr>
          <w:p w:rsidR="001C1A16" w:rsidRPr="00AE51FA" w:rsidRDefault="001C1A16" w:rsidP="0033443C">
            <w:pPr>
              <w:spacing w:after="0"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4. Технология ремонта рулевого механизма.</w:t>
            </w:r>
          </w:p>
        </w:tc>
        <w:tc>
          <w:tcPr>
            <w:tcW w:w="3260" w:type="dxa"/>
            <w:vMerge/>
          </w:tcPr>
          <w:p w:rsidR="001C1A16" w:rsidRPr="00AE51FA" w:rsidRDefault="001C1A16" w:rsidP="0033443C">
            <w:pPr>
              <w:spacing w:after="0" w:line="240" w:lineRule="auto"/>
              <w:rPr>
                <w:rFonts w:ascii="Times New Roman" w:hAnsi="Times New Roman" w:cs="Times New Roman"/>
                <w:sz w:val="24"/>
                <w:szCs w:val="24"/>
              </w:rPr>
            </w:pPr>
          </w:p>
        </w:tc>
        <w:tc>
          <w:tcPr>
            <w:tcW w:w="1843" w:type="dxa"/>
            <w:vMerge/>
          </w:tcPr>
          <w:p w:rsidR="001C1A16" w:rsidRPr="00AE51FA" w:rsidRDefault="001C1A16" w:rsidP="0033443C">
            <w:pPr>
              <w:spacing w:after="0" w:line="240" w:lineRule="auto"/>
              <w:rPr>
                <w:rFonts w:ascii="Times New Roman" w:hAnsi="Times New Roman" w:cs="Times New Roman"/>
                <w:sz w:val="24"/>
                <w:szCs w:val="24"/>
              </w:rPr>
            </w:pPr>
          </w:p>
        </w:tc>
      </w:tr>
      <w:tr w:rsidR="001C1A16" w:rsidRPr="00AE51FA" w:rsidTr="002D78BF">
        <w:trPr>
          <w:trHeight w:val="285"/>
        </w:trPr>
        <w:tc>
          <w:tcPr>
            <w:tcW w:w="2761" w:type="dxa"/>
            <w:vMerge/>
            <w:tcBorders>
              <w:top w:val="nil"/>
            </w:tcBorders>
          </w:tcPr>
          <w:p w:rsidR="001C1A16" w:rsidRPr="00AE51FA" w:rsidRDefault="001C1A16" w:rsidP="0033443C">
            <w:pPr>
              <w:spacing w:after="0"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5. Технология ремонта пневматической тормозной системы.</w:t>
            </w:r>
          </w:p>
        </w:tc>
        <w:tc>
          <w:tcPr>
            <w:tcW w:w="3260" w:type="dxa"/>
            <w:vMerge/>
          </w:tcPr>
          <w:p w:rsidR="001C1A16" w:rsidRPr="00AE51FA" w:rsidRDefault="001C1A16" w:rsidP="0033443C">
            <w:pPr>
              <w:spacing w:after="0" w:line="240" w:lineRule="auto"/>
              <w:rPr>
                <w:rFonts w:ascii="Times New Roman" w:hAnsi="Times New Roman" w:cs="Times New Roman"/>
                <w:sz w:val="24"/>
                <w:szCs w:val="24"/>
              </w:rPr>
            </w:pPr>
          </w:p>
        </w:tc>
        <w:tc>
          <w:tcPr>
            <w:tcW w:w="1843" w:type="dxa"/>
            <w:vMerge/>
          </w:tcPr>
          <w:p w:rsidR="001C1A16" w:rsidRPr="00AE51FA" w:rsidRDefault="001C1A16" w:rsidP="0033443C">
            <w:pPr>
              <w:spacing w:after="0" w:line="240" w:lineRule="auto"/>
              <w:rPr>
                <w:rFonts w:ascii="Times New Roman" w:hAnsi="Times New Roman" w:cs="Times New Roman"/>
                <w:sz w:val="24"/>
                <w:szCs w:val="24"/>
              </w:rPr>
            </w:pPr>
          </w:p>
        </w:tc>
      </w:tr>
      <w:tr w:rsidR="001C1A16" w:rsidRPr="00AE51FA" w:rsidTr="002D78BF">
        <w:trPr>
          <w:trHeight w:val="120"/>
        </w:trPr>
        <w:tc>
          <w:tcPr>
            <w:tcW w:w="2761" w:type="dxa"/>
            <w:vMerge/>
            <w:tcBorders>
              <w:top w:val="nil"/>
            </w:tcBorders>
          </w:tcPr>
          <w:p w:rsidR="001C1A16" w:rsidRPr="00AE51FA" w:rsidRDefault="001C1A16" w:rsidP="0033443C">
            <w:pPr>
              <w:spacing w:after="0"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6. Дефектовка и ремонт автомобильных шин.</w:t>
            </w:r>
          </w:p>
        </w:tc>
        <w:tc>
          <w:tcPr>
            <w:tcW w:w="3260" w:type="dxa"/>
            <w:vMerge/>
          </w:tcPr>
          <w:p w:rsidR="001C1A16" w:rsidRPr="00AE51FA" w:rsidRDefault="001C1A16" w:rsidP="0033443C">
            <w:pPr>
              <w:spacing w:after="0" w:line="240" w:lineRule="auto"/>
              <w:rPr>
                <w:rFonts w:ascii="Times New Roman" w:hAnsi="Times New Roman" w:cs="Times New Roman"/>
                <w:sz w:val="24"/>
                <w:szCs w:val="24"/>
              </w:rPr>
            </w:pPr>
          </w:p>
        </w:tc>
        <w:tc>
          <w:tcPr>
            <w:tcW w:w="1843" w:type="dxa"/>
            <w:vMerge/>
          </w:tcPr>
          <w:p w:rsidR="001C1A16" w:rsidRPr="00AE51FA" w:rsidRDefault="001C1A16" w:rsidP="0033443C">
            <w:pPr>
              <w:spacing w:after="0" w:line="240" w:lineRule="auto"/>
              <w:rPr>
                <w:rFonts w:ascii="Times New Roman" w:hAnsi="Times New Roman" w:cs="Times New Roman"/>
                <w:sz w:val="24"/>
                <w:szCs w:val="24"/>
              </w:rPr>
            </w:pPr>
          </w:p>
        </w:tc>
      </w:tr>
      <w:tr w:rsidR="001C1A16" w:rsidRPr="00AE51FA" w:rsidTr="002D78BF">
        <w:trPr>
          <w:trHeight w:val="210"/>
        </w:trPr>
        <w:tc>
          <w:tcPr>
            <w:tcW w:w="2761" w:type="dxa"/>
            <w:vMerge/>
            <w:tcBorders>
              <w:top w:val="nil"/>
            </w:tcBorders>
          </w:tcPr>
          <w:p w:rsidR="001C1A16" w:rsidRPr="00AE51FA" w:rsidRDefault="001C1A16" w:rsidP="0033443C">
            <w:pPr>
              <w:spacing w:after="0"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7. Регулировка углов установки колес.</w:t>
            </w:r>
          </w:p>
        </w:tc>
        <w:tc>
          <w:tcPr>
            <w:tcW w:w="3260" w:type="dxa"/>
            <w:vMerge/>
          </w:tcPr>
          <w:p w:rsidR="001C1A16" w:rsidRPr="00AE51FA" w:rsidRDefault="001C1A16" w:rsidP="0033443C">
            <w:pPr>
              <w:spacing w:after="0" w:line="240" w:lineRule="auto"/>
              <w:rPr>
                <w:rFonts w:ascii="Times New Roman" w:hAnsi="Times New Roman" w:cs="Times New Roman"/>
                <w:sz w:val="24"/>
                <w:szCs w:val="24"/>
              </w:rPr>
            </w:pPr>
          </w:p>
        </w:tc>
        <w:tc>
          <w:tcPr>
            <w:tcW w:w="1843" w:type="dxa"/>
            <w:vMerge/>
          </w:tcPr>
          <w:p w:rsidR="001C1A16" w:rsidRPr="00AE51FA" w:rsidRDefault="001C1A16" w:rsidP="0033443C">
            <w:pPr>
              <w:spacing w:after="0" w:line="240" w:lineRule="auto"/>
              <w:rPr>
                <w:rFonts w:ascii="Times New Roman" w:hAnsi="Times New Roman" w:cs="Times New Roman"/>
                <w:sz w:val="24"/>
                <w:szCs w:val="24"/>
              </w:rPr>
            </w:pPr>
          </w:p>
        </w:tc>
      </w:tr>
      <w:tr w:rsidR="001C1A16" w:rsidRPr="00AE51FA" w:rsidTr="002D78BF">
        <w:trPr>
          <w:trHeight w:val="172"/>
        </w:trPr>
        <w:tc>
          <w:tcPr>
            <w:tcW w:w="2761" w:type="dxa"/>
            <w:vMerge/>
            <w:tcBorders>
              <w:top w:val="nil"/>
            </w:tcBorders>
          </w:tcPr>
          <w:p w:rsidR="001C1A16" w:rsidRPr="00AE51FA" w:rsidRDefault="001C1A16" w:rsidP="0033443C">
            <w:pPr>
              <w:spacing w:after="0"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8. Регулировка, испытание узлов и механизмов ходовой части и систем управления автомобилей</w:t>
            </w:r>
          </w:p>
        </w:tc>
        <w:tc>
          <w:tcPr>
            <w:tcW w:w="3260" w:type="dxa"/>
            <w:vMerge/>
          </w:tcPr>
          <w:p w:rsidR="001C1A16" w:rsidRPr="00AE51FA" w:rsidRDefault="001C1A16" w:rsidP="0033443C">
            <w:pPr>
              <w:spacing w:after="0" w:line="240" w:lineRule="auto"/>
              <w:rPr>
                <w:rFonts w:ascii="Times New Roman" w:hAnsi="Times New Roman" w:cs="Times New Roman"/>
                <w:sz w:val="24"/>
                <w:szCs w:val="24"/>
              </w:rPr>
            </w:pPr>
          </w:p>
        </w:tc>
        <w:tc>
          <w:tcPr>
            <w:tcW w:w="1843" w:type="dxa"/>
            <w:vMerge/>
          </w:tcPr>
          <w:p w:rsidR="001C1A16" w:rsidRPr="00AE51FA" w:rsidRDefault="001C1A16" w:rsidP="0033443C">
            <w:pPr>
              <w:spacing w:after="0" w:line="240" w:lineRule="auto"/>
              <w:rPr>
                <w:rFonts w:ascii="Times New Roman" w:hAnsi="Times New Roman" w:cs="Times New Roman"/>
                <w:sz w:val="24"/>
                <w:szCs w:val="24"/>
              </w:rPr>
            </w:pPr>
          </w:p>
        </w:tc>
      </w:tr>
      <w:tr w:rsidR="001C1A16" w:rsidRPr="00AE51FA" w:rsidTr="002D78BF">
        <w:trPr>
          <w:trHeight w:val="277"/>
        </w:trPr>
        <w:tc>
          <w:tcPr>
            <w:tcW w:w="2761" w:type="dxa"/>
            <w:vMerge/>
            <w:tcBorders>
              <w:top w:val="nil"/>
            </w:tcBorders>
          </w:tcPr>
          <w:p w:rsidR="001C1A16" w:rsidRPr="00AE51FA" w:rsidRDefault="001C1A16" w:rsidP="0033443C">
            <w:pPr>
              <w:spacing w:after="0"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rPr>
                <w:b/>
                <w:i/>
              </w:rPr>
            </w:pPr>
            <w:r w:rsidRPr="00AE51FA">
              <w:rPr>
                <w:b/>
                <w:i/>
              </w:rPr>
              <w:t>Практические занятия</w:t>
            </w:r>
          </w:p>
        </w:tc>
        <w:tc>
          <w:tcPr>
            <w:tcW w:w="3260" w:type="dxa"/>
          </w:tcPr>
          <w:p w:rsidR="001C1A16" w:rsidRPr="00AE51FA" w:rsidRDefault="001C1A16" w:rsidP="00F56BCC">
            <w:pPr>
              <w:pStyle w:val="31"/>
              <w:spacing w:before="0"/>
              <w:ind w:left="0"/>
              <w:jc w:val="center"/>
              <w:rPr>
                <w:b/>
              </w:rPr>
            </w:pPr>
            <w:r w:rsidRPr="00AE51FA">
              <w:rPr>
                <w:b/>
              </w:rPr>
              <w:t>20</w:t>
            </w:r>
          </w:p>
        </w:tc>
        <w:tc>
          <w:tcPr>
            <w:tcW w:w="1843" w:type="dxa"/>
            <w:vMerge/>
          </w:tcPr>
          <w:p w:rsidR="001C1A16" w:rsidRPr="00AE51FA" w:rsidRDefault="001C1A16" w:rsidP="00F56BCC">
            <w:pPr>
              <w:pStyle w:val="31"/>
              <w:spacing w:before="0"/>
              <w:ind w:left="0"/>
              <w:jc w:val="center"/>
              <w:rPr>
                <w:b/>
              </w:rPr>
            </w:pPr>
          </w:p>
        </w:tc>
      </w:tr>
      <w:tr w:rsidR="00801404" w:rsidRPr="00AE51FA" w:rsidTr="00C95DEC">
        <w:trPr>
          <w:trHeight w:val="273"/>
        </w:trPr>
        <w:tc>
          <w:tcPr>
            <w:tcW w:w="2761" w:type="dxa"/>
            <w:vMerge/>
            <w:tcBorders>
              <w:top w:val="nil"/>
            </w:tcBorders>
          </w:tcPr>
          <w:p w:rsidR="00801404" w:rsidRPr="00AE51FA" w:rsidRDefault="00801404" w:rsidP="0033443C">
            <w:pPr>
              <w:spacing w:after="0" w:line="240" w:lineRule="auto"/>
              <w:rPr>
                <w:rFonts w:ascii="Times New Roman" w:hAnsi="Times New Roman" w:cs="Times New Roman"/>
                <w:sz w:val="24"/>
                <w:szCs w:val="24"/>
              </w:rPr>
            </w:pPr>
          </w:p>
        </w:tc>
        <w:tc>
          <w:tcPr>
            <w:tcW w:w="7004" w:type="dxa"/>
          </w:tcPr>
          <w:p w:rsidR="00801404" w:rsidRPr="00AE51FA" w:rsidRDefault="00801404" w:rsidP="0033443C">
            <w:pPr>
              <w:pStyle w:val="31"/>
              <w:spacing w:before="0"/>
              <w:ind w:left="0"/>
            </w:pPr>
            <w:r w:rsidRPr="00AE51FA">
              <w:t>1.Выполнение работ по ремонту тормозных менизмов.</w:t>
            </w:r>
          </w:p>
        </w:tc>
        <w:tc>
          <w:tcPr>
            <w:tcW w:w="3260" w:type="dxa"/>
            <w:vMerge w:val="restart"/>
            <w:tcBorders>
              <w:top w:val="nil"/>
            </w:tcBorders>
          </w:tcPr>
          <w:p w:rsidR="00801404" w:rsidRPr="00AE51FA" w:rsidRDefault="00801404" w:rsidP="0033443C">
            <w:pPr>
              <w:spacing w:after="0" w:line="240" w:lineRule="auto"/>
              <w:jc w:val="center"/>
              <w:rPr>
                <w:rFonts w:ascii="Times New Roman" w:hAnsi="Times New Roman" w:cs="Times New Roman"/>
                <w:sz w:val="24"/>
                <w:szCs w:val="24"/>
              </w:rPr>
            </w:pPr>
          </w:p>
        </w:tc>
        <w:tc>
          <w:tcPr>
            <w:tcW w:w="1843" w:type="dxa"/>
            <w:vMerge/>
          </w:tcPr>
          <w:p w:rsidR="00801404" w:rsidRPr="00AE51FA" w:rsidRDefault="00801404" w:rsidP="0033443C">
            <w:pPr>
              <w:spacing w:after="0" w:line="240" w:lineRule="auto"/>
              <w:jc w:val="center"/>
              <w:rPr>
                <w:rFonts w:ascii="Times New Roman" w:hAnsi="Times New Roman" w:cs="Times New Roman"/>
                <w:sz w:val="24"/>
                <w:szCs w:val="24"/>
              </w:rPr>
            </w:pPr>
          </w:p>
        </w:tc>
      </w:tr>
      <w:tr w:rsidR="00801404" w:rsidRPr="00AE51FA" w:rsidTr="00C95DEC">
        <w:trPr>
          <w:trHeight w:val="278"/>
        </w:trPr>
        <w:tc>
          <w:tcPr>
            <w:tcW w:w="2761" w:type="dxa"/>
            <w:vMerge/>
            <w:tcBorders>
              <w:top w:val="nil"/>
            </w:tcBorders>
          </w:tcPr>
          <w:p w:rsidR="00801404" w:rsidRPr="00AE51FA" w:rsidRDefault="00801404" w:rsidP="0033443C">
            <w:pPr>
              <w:spacing w:after="0" w:line="240" w:lineRule="auto"/>
              <w:rPr>
                <w:rFonts w:ascii="Times New Roman" w:hAnsi="Times New Roman" w:cs="Times New Roman"/>
                <w:sz w:val="24"/>
                <w:szCs w:val="24"/>
              </w:rPr>
            </w:pPr>
          </w:p>
        </w:tc>
        <w:tc>
          <w:tcPr>
            <w:tcW w:w="7004" w:type="dxa"/>
          </w:tcPr>
          <w:p w:rsidR="00801404" w:rsidRPr="00AE51FA" w:rsidRDefault="00801404" w:rsidP="0033443C">
            <w:pPr>
              <w:pStyle w:val="31"/>
              <w:spacing w:before="0"/>
              <w:ind w:left="0"/>
            </w:pPr>
            <w:r w:rsidRPr="00AE51FA">
              <w:t>2. Ремонт привода тормозной системы.</w:t>
            </w:r>
          </w:p>
        </w:tc>
        <w:tc>
          <w:tcPr>
            <w:tcW w:w="3260" w:type="dxa"/>
            <w:vMerge/>
          </w:tcPr>
          <w:p w:rsidR="00801404" w:rsidRPr="00AE51FA" w:rsidRDefault="00801404" w:rsidP="0033443C">
            <w:pPr>
              <w:spacing w:after="0" w:line="240" w:lineRule="auto"/>
              <w:jc w:val="center"/>
              <w:rPr>
                <w:rFonts w:ascii="Times New Roman" w:hAnsi="Times New Roman" w:cs="Times New Roman"/>
                <w:sz w:val="24"/>
                <w:szCs w:val="24"/>
              </w:rPr>
            </w:pPr>
          </w:p>
        </w:tc>
        <w:tc>
          <w:tcPr>
            <w:tcW w:w="1843" w:type="dxa"/>
            <w:vMerge/>
          </w:tcPr>
          <w:p w:rsidR="00801404" w:rsidRPr="00AE51FA" w:rsidRDefault="00801404" w:rsidP="0033443C">
            <w:pPr>
              <w:spacing w:after="0" w:line="240" w:lineRule="auto"/>
              <w:jc w:val="center"/>
              <w:rPr>
                <w:rFonts w:ascii="Times New Roman" w:hAnsi="Times New Roman" w:cs="Times New Roman"/>
                <w:sz w:val="24"/>
                <w:szCs w:val="24"/>
              </w:rPr>
            </w:pPr>
          </w:p>
        </w:tc>
      </w:tr>
      <w:tr w:rsidR="001C1A16" w:rsidRPr="00AE51FA" w:rsidTr="002D78BF">
        <w:trPr>
          <w:trHeight w:val="273"/>
        </w:trPr>
        <w:tc>
          <w:tcPr>
            <w:tcW w:w="2761" w:type="dxa"/>
            <w:vMerge w:val="restart"/>
          </w:tcPr>
          <w:p w:rsidR="001C1A16" w:rsidRPr="00AE51FA" w:rsidRDefault="001C1A16" w:rsidP="0033443C">
            <w:pPr>
              <w:pStyle w:val="31"/>
              <w:spacing w:before="0"/>
              <w:ind w:left="0"/>
              <w:rPr>
                <w:b/>
              </w:rPr>
            </w:pPr>
            <w:r w:rsidRPr="00AE51FA">
              <w:rPr>
                <w:b/>
              </w:rPr>
              <w:t>Тема 1.5 Ремонт и окраска автомобильных кузовов</w:t>
            </w:r>
          </w:p>
        </w:tc>
        <w:tc>
          <w:tcPr>
            <w:tcW w:w="7004" w:type="dxa"/>
          </w:tcPr>
          <w:p w:rsidR="001C1A16" w:rsidRPr="00AE51FA" w:rsidRDefault="001C1A16" w:rsidP="0033443C">
            <w:pPr>
              <w:pStyle w:val="31"/>
              <w:spacing w:before="0"/>
              <w:ind w:left="0"/>
              <w:rPr>
                <w:b/>
                <w:i/>
              </w:rPr>
            </w:pPr>
            <w:r w:rsidRPr="00AE51FA">
              <w:rPr>
                <w:b/>
                <w:i/>
              </w:rPr>
              <w:t>Содержание</w:t>
            </w:r>
          </w:p>
        </w:tc>
        <w:tc>
          <w:tcPr>
            <w:tcW w:w="3260" w:type="dxa"/>
            <w:vMerge w:val="restart"/>
          </w:tcPr>
          <w:p w:rsidR="001C1A16" w:rsidRPr="00AE51FA" w:rsidRDefault="001C1A16" w:rsidP="0033443C">
            <w:pPr>
              <w:pStyle w:val="31"/>
              <w:spacing w:before="0"/>
              <w:ind w:left="0"/>
              <w:jc w:val="center"/>
              <w:rPr>
                <w:b/>
              </w:rPr>
            </w:pPr>
            <w:r w:rsidRPr="00AE51FA">
              <w:t>8</w:t>
            </w:r>
          </w:p>
          <w:p w:rsidR="001C1A16" w:rsidRPr="00AE51FA" w:rsidRDefault="001C1A16" w:rsidP="0033443C">
            <w:pPr>
              <w:pStyle w:val="31"/>
              <w:spacing w:before="0"/>
              <w:ind w:left="0"/>
              <w:rPr>
                <w:b/>
              </w:rPr>
            </w:pPr>
          </w:p>
          <w:p w:rsidR="001C1A16" w:rsidRPr="00AE51FA" w:rsidRDefault="001C1A16" w:rsidP="0033443C">
            <w:pPr>
              <w:pStyle w:val="31"/>
              <w:spacing w:before="0"/>
              <w:ind w:left="0"/>
              <w:jc w:val="center"/>
              <w:rPr>
                <w:b/>
              </w:rPr>
            </w:pPr>
          </w:p>
        </w:tc>
        <w:tc>
          <w:tcPr>
            <w:tcW w:w="1843" w:type="dxa"/>
            <w:vMerge w:val="restart"/>
          </w:tcPr>
          <w:p w:rsidR="001C1A16" w:rsidRPr="00AE51FA" w:rsidRDefault="001C1A16" w:rsidP="001C1A16">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1C1A16" w:rsidRPr="00AE51FA" w:rsidRDefault="001C1A16" w:rsidP="001C1A16">
            <w:pPr>
              <w:pStyle w:val="31"/>
              <w:spacing w:before="0"/>
              <w:ind w:left="0"/>
              <w:jc w:val="center"/>
            </w:pPr>
            <w:r w:rsidRPr="00AE51FA">
              <w:t>ОК01-05.</w:t>
            </w:r>
          </w:p>
        </w:tc>
      </w:tr>
      <w:tr w:rsidR="001C1A16" w:rsidRPr="00AE51FA" w:rsidTr="002D78BF">
        <w:trPr>
          <w:trHeight w:val="277"/>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1.Технология монтажа и замены элементов кузова, кабины, платформы.</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552"/>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2.Проведение технических измерений с применением соответствующего инструмента и оборудования. Восстановление деталей, узлов и кузова автомобиля.</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73"/>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3. Окраска кузова и деталей кузова автомобиля.</w:t>
            </w:r>
          </w:p>
        </w:tc>
        <w:tc>
          <w:tcPr>
            <w:tcW w:w="3260" w:type="dxa"/>
            <w:vMerge/>
          </w:tcPr>
          <w:p w:rsidR="001C1A16" w:rsidRPr="00AE51FA" w:rsidRDefault="001C1A16" w:rsidP="0033443C">
            <w:pPr>
              <w:spacing w:line="240" w:lineRule="auto"/>
              <w:rPr>
                <w:rFonts w:ascii="Times New Roman" w:hAnsi="Times New Roman" w:cs="Times New Roman"/>
                <w:sz w:val="24"/>
                <w:szCs w:val="24"/>
              </w:rPr>
            </w:pPr>
          </w:p>
        </w:tc>
        <w:tc>
          <w:tcPr>
            <w:tcW w:w="1843" w:type="dxa"/>
            <w:vMerge/>
          </w:tcPr>
          <w:p w:rsidR="001C1A16" w:rsidRPr="00AE51FA" w:rsidRDefault="001C1A16" w:rsidP="0033443C">
            <w:pPr>
              <w:spacing w:line="240" w:lineRule="auto"/>
              <w:rPr>
                <w:rFonts w:ascii="Times New Roman" w:hAnsi="Times New Roman" w:cs="Times New Roman"/>
                <w:sz w:val="24"/>
                <w:szCs w:val="24"/>
              </w:rPr>
            </w:pPr>
          </w:p>
        </w:tc>
      </w:tr>
      <w:tr w:rsidR="001C1A16" w:rsidRPr="00AE51FA" w:rsidTr="002D78BF">
        <w:trPr>
          <w:trHeight w:val="278"/>
        </w:trPr>
        <w:tc>
          <w:tcPr>
            <w:tcW w:w="2761" w:type="dxa"/>
            <w:vMerge/>
            <w:tcBorders>
              <w:top w:val="nil"/>
            </w:tcBorders>
          </w:tcPr>
          <w:p w:rsidR="001C1A16" w:rsidRPr="00AE51FA" w:rsidRDefault="001C1A16" w:rsidP="0033443C">
            <w:pPr>
              <w:spacing w:line="240" w:lineRule="auto"/>
              <w:rPr>
                <w:rFonts w:ascii="Times New Roman" w:hAnsi="Times New Roman" w:cs="Times New Roman"/>
                <w:sz w:val="24"/>
                <w:szCs w:val="24"/>
              </w:rPr>
            </w:pPr>
          </w:p>
        </w:tc>
        <w:tc>
          <w:tcPr>
            <w:tcW w:w="7004" w:type="dxa"/>
          </w:tcPr>
          <w:p w:rsidR="001C1A16" w:rsidRPr="00AE51FA" w:rsidRDefault="001C1A16" w:rsidP="0033443C">
            <w:pPr>
              <w:pStyle w:val="31"/>
              <w:spacing w:before="0"/>
              <w:ind w:left="0"/>
            </w:pPr>
            <w:r w:rsidRPr="00AE51FA">
              <w:t>4. Приемы выполнения работ по окраске элементов  кузова автомобиля.</w:t>
            </w:r>
          </w:p>
        </w:tc>
        <w:tc>
          <w:tcPr>
            <w:tcW w:w="3260" w:type="dxa"/>
            <w:vMerge/>
          </w:tcPr>
          <w:p w:rsidR="001C1A16" w:rsidRPr="00AE51FA" w:rsidRDefault="001C1A16" w:rsidP="0033443C">
            <w:pPr>
              <w:spacing w:line="240" w:lineRule="auto"/>
              <w:jc w:val="center"/>
              <w:rPr>
                <w:rFonts w:ascii="Times New Roman" w:hAnsi="Times New Roman" w:cs="Times New Roman"/>
                <w:sz w:val="24"/>
                <w:szCs w:val="24"/>
              </w:rPr>
            </w:pPr>
          </w:p>
        </w:tc>
        <w:tc>
          <w:tcPr>
            <w:tcW w:w="1843" w:type="dxa"/>
            <w:vMerge/>
          </w:tcPr>
          <w:p w:rsidR="001C1A16" w:rsidRPr="00AE51FA" w:rsidRDefault="001C1A16" w:rsidP="0033443C">
            <w:pPr>
              <w:spacing w:line="240" w:lineRule="auto"/>
              <w:jc w:val="center"/>
              <w:rPr>
                <w:rFonts w:ascii="Times New Roman" w:hAnsi="Times New Roman" w:cs="Times New Roman"/>
                <w:sz w:val="24"/>
                <w:szCs w:val="24"/>
              </w:rPr>
            </w:pPr>
          </w:p>
        </w:tc>
      </w:tr>
      <w:tr w:rsidR="002D78BF" w:rsidRPr="00AE51FA" w:rsidTr="002D78BF">
        <w:trPr>
          <w:trHeight w:val="277"/>
        </w:trPr>
        <w:tc>
          <w:tcPr>
            <w:tcW w:w="2761" w:type="dxa"/>
            <w:tcBorders>
              <w:top w:val="nil"/>
            </w:tcBorders>
          </w:tcPr>
          <w:p w:rsidR="002D78BF" w:rsidRPr="00AE51FA" w:rsidRDefault="00AE51FA" w:rsidP="0033443C">
            <w:pPr>
              <w:spacing w:after="0" w:line="240" w:lineRule="auto"/>
              <w:rPr>
                <w:rFonts w:ascii="Times New Roman" w:hAnsi="Times New Roman" w:cs="Times New Roman"/>
                <w:b/>
                <w:sz w:val="24"/>
                <w:szCs w:val="24"/>
              </w:rPr>
            </w:pPr>
            <w:r w:rsidRPr="00AE51FA">
              <w:rPr>
                <w:rFonts w:ascii="Times New Roman" w:hAnsi="Times New Roman" w:cs="Times New Roman"/>
                <w:b/>
                <w:sz w:val="24"/>
                <w:szCs w:val="24"/>
              </w:rPr>
              <w:t>Итог</w:t>
            </w:r>
            <w:r w:rsidR="002D78BF" w:rsidRPr="00AE51FA">
              <w:rPr>
                <w:rFonts w:ascii="Times New Roman" w:hAnsi="Times New Roman" w:cs="Times New Roman"/>
                <w:b/>
                <w:sz w:val="24"/>
                <w:szCs w:val="24"/>
              </w:rPr>
              <w:t>овое тестирование</w:t>
            </w:r>
          </w:p>
        </w:tc>
        <w:tc>
          <w:tcPr>
            <w:tcW w:w="7004" w:type="dxa"/>
          </w:tcPr>
          <w:p w:rsidR="002D78BF" w:rsidRPr="00AE51FA" w:rsidRDefault="002D78BF" w:rsidP="0033443C">
            <w:pPr>
              <w:pStyle w:val="31"/>
              <w:spacing w:before="0"/>
              <w:ind w:left="0"/>
            </w:pPr>
            <w:r w:rsidRPr="00AE51FA">
              <w:t>Компьютерное тестирование по МДК 03.02</w:t>
            </w:r>
          </w:p>
        </w:tc>
        <w:tc>
          <w:tcPr>
            <w:tcW w:w="3260" w:type="dxa"/>
          </w:tcPr>
          <w:p w:rsidR="002D78BF" w:rsidRPr="00AE51FA" w:rsidRDefault="002D78BF" w:rsidP="0033443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1</w:t>
            </w:r>
          </w:p>
        </w:tc>
        <w:tc>
          <w:tcPr>
            <w:tcW w:w="1843" w:type="dxa"/>
          </w:tcPr>
          <w:p w:rsidR="002D78BF" w:rsidRPr="00AE51FA" w:rsidRDefault="002D78BF" w:rsidP="0033443C">
            <w:pPr>
              <w:spacing w:after="0" w:line="240" w:lineRule="auto"/>
              <w:jc w:val="center"/>
              <w:rPr>
                <w:rFonts w:ascii="Times New Roman" w:hAnsi="Times New Roman" w:cs="Times New Roman"/>
                <w:b/>
                <w:sz w:val="24"/>
                <w:szCs w:val="24"/>
              </w:rPr>
            </w:pPr>
          </w:p>
        </w:tc>
      </w:tr>
      <w:tr w:rsidR="002D78BF" w:rsidRPr="00AE51FA" w:rsidTr="002D78BF">
        <w:trPr>
          <w:trHeight w:val="122"/>
        </w:trPr>
        <w:tc>
          <w:tcPr>
            <w:tcW w:w="9765" w:type="dxa"/>
            <w:gridSpan w:val="2"/>
            <w:tcBorders>
              <w:top w:val="nil"/>
            </w:tcBorders>
          </w:tcPr>
          <w:p w:rsidR="002D78BF" w:rsidRPr="00AE51FA" w:rsidRDefault="002D78BF" w:rsidP="0033443C">
            <w:pPr>
              <w:pStyle w:val="31"/>
              <w:spacing w:before="0"/>
              <w:ind w:left="0"/>
              <w:rPr>
                <w:b/>
              </w:rPr>
            </w:pPr>
            <w:r w:rsidRPr="00AE51FA">
              <w:rPr>
                <w:b/>
              </w:rPr>
              <w:t>Промежуточная аттестация</w:t>
            </w:r>
          </w:p>
        </w:tc>
        <w:tc>
          <w:tcPr>
            <w:tcW w:w="3260" w:type="dxa"/>
            <w:tcBorders>
              <w:top w:val="nil"/>
            </w:tcBorders>
          </w:tcPr>
          <w:p w:rsidR="002D78BF" w:rsidRPr="00AE51FA" w:rsidRDefault="002D78BF" w:rsidP="0033443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3</w:t>
            </w:r>
          </w:p>
        </w:tc>
        <w:tc>
          <w:tcPr>
            <w:tcW w:w="1843" w:type="dxa"/>
            <w:tcBorders>
              <w:top w:val="nil"/>
            </w:tcBorders>
          </w:tcPr>
          <w:p w:rsidR="002D78BF" w:rsidRPr="00AE51FA" w:rsidRDefault="002D78BF" w:rsidP="0033443C">
            <w:pPr>
              <w:spacing w:after="0" w:line="240" w:lineRule="auto"/>
              <w:jc w:val="center"/>
              <w:rPr>
                <w:rFonts w:ascii="Times New Roman" w:hAnsi="Times New Roman" w:cs="Times New Roman"/>
                <w:b/>
                <w:sz w:val="24"/>
                <w:szCs w:val="24"/>
              </w:rPr>
            </w:pPr>
          </w:p>
        </w:tc>
      </w:tr>
      <w:tr w:rsidR="002D78BF" w:rsidRPr="00AE51FA" w:rsidTr="002D78BF">
        <w:trPr>
          <w:trHeight w:val="200"/>
        </w:trPr>
        <w:tc>
          <w:tcPr>
            <w:tcW w:w="9765" w:type="dxa"/>
            <w:gridSpan w:val="2"/>
          </w:tcPr>
          <w:p w:rsidR="002D78BF" w:rsidRPr="00AE51FA" w:rsidRDefault="002D78BF" w:rsidP="0033443C">
            <w:pPr>
              <w:pStyle w:val="31"/>
              <w:spacing w:before="0"/>
              <w:ind w:left="0"/>
              <w:rPr>
                <w:b/>
                <w:i/>
              </w:rPr>
            </w:pPr>
            <w:r w:rsidRPr="00AE51FA">
              <w:rPr>
                <w:b/>
                <w:i/>
              </w:rPr>
              <w:t>Учебная практика УП.03Виды работ:</w:t>
            </w:r>
          </w:p>
        </w:tc>
        <w:tc>
          <w:tcPr>
            <w:tcW w:w="3260" w:type="dxa"/>
          </w:tcPr>
          <w:p w:rsidR="002D78BF" w:rsidRPr="00AE51FA" w:rsidRDefault="002D78BF" w:rsidP="0033443C">
            <w:pPr>
              <w:pStyle w:val="31"/>
              <w:spacing w:before="0"/>
              <w:ind w:left="0"/>
              <w:jc w:val="center"/>
              <w:rPr>
                <w:b/>
              </w:rPr>
            </w:pPr>
            <w:r w:rsidRPr="00AE51FA">
              <w:rPr>
                <w:b/>
              </w:rPr>
              <w:t>72</w:t>
            </w:r>
          </w:p>
        </w:tc>
        <w:tc>
          <w:tcPr>
            <w:tcW w:w="1843" w:type="dxa"/>
          </w:tcPr>
          <w:p w:rsidR="002D78BF" w:rsidRPr="00AE51FA" w:rsidRDefault="002D78BF" w:rsidP="0033443C">
            <w:pPr>
              <w:pStyle w:val="31"/>
              <w:spacing w:before="0"/>
              <w:ind w:left="0"/>
              <w:jc w:val="center"/>
              <w:rPr>
                <w:b/>
              </w:rPr>
            </w:pPr>
          </w:p>
        </w:tc>
      </w:tr>
      <w:tr w:rsidR="002D78BF" w:rsidRPr="00AE51FA" w:rsidTr="002D78BF">
        <w:trPr>
          <w:trHeight w:val="2407"/>
        </w:trPr>
        <w:tc>
          <w:tcPr>
            <w:tcW w:w="9765" w:type="dxa"/>
            <w:gridSpan w:val="2"/>
          </w:tcPr>
          <w:p w:rsidR="002D78BF" w:rsidRPr="00AE51FA" w:rsidRDefault="002D78BF" w:rsidP="0033443C">
            <w:pPr>
              <w:pStyle w:val="31"/>
              <w:spacing w:before="0"/>
              <w:ind w:left="0"/>
            </w:pPr>
            <w:r w:rsidRPr="00AE51FA">
              <w:t>Выполнение метрологической поверки средств измерения.</w:t>
            </w:r>
          </w:p>
          <w:p w:rsidR="002D78BF" w:rsidRPr="00AE51FA" w:rsidRDefault="002D78BF" w:rsidP="0033443C">
            <w:pPr>
              <w:pStyle w:val="31"/>
              <w:spacing w:before="0"/>
              <w:ind w:left="0"/>
            </w:pPr>
            <w:r w:rsidRPr="00AE51FA">
              <w:t>Выбор и использование оборудования, приспособлений и инструмента для слесарных работ. Снятие и установка; разборка и сборка; ремонт механизмов, узлов и систем двигателя.</w:t>
            </w:r>
          </w:p>
          <w:p w:rsidR="002D78BF" w:rsidRPr="00AE51FA" w:rsidRDefault="002D78BF" w:rsidP="0033443C">
            <w:pPr>
              <w:pStyle w:val="31"/>
              <w:spacing w:before="0"/>
              <w:ind w:left="0"/>
            </w:pPr>
            <w:r w:rsidRPr="00AE51FA">
              <w:t>Снятие и установка; разборка и сборка; ремонт узлов трансмиссии. Ремонт электрооборудования и электронных систем.</w:t>
            </w:r>
          </w:p>
          <w:p w:rsidR="002D78BF" w:rsidRPr="00AE51FA" w:rsidRDefault="002D78BF" w:rsidP="0033443C">
            <w:pPr>
              <w:pStyle w:val="31"/>
              <w:spacing w:before="0"/>
              <w:ind w:left="0"/>
            </w:pPr>
            <w:r w:rsidRPr="00AE51FA">
              <w:t>Ремонт ходовой части и механизмов управления.</w:t>
            </w:r>
          </w:p>
          <w:p w:rsidR="002D78BF" w:rsidRPr="00AE51FA" w:rsidRDefault="002D78BF" w:rsidP="0033443C">
            <w:pPr>
              <w:pStyle w:val="31"/>
              <w:spacing w:before="0"/>
              <w:ind w:left="0"/>
            </w:pPr>
            <w:r w:rsidRPr="00AE51FA">
              <w:t>Регулировка и проверка работы систем, агрегатов и механизмов автомобилей в соответствии с технологической документацией.</w:t>
            </w:r>
          </w:p>
          <w:p w:rsidR="002D78BF" w:rsidRPr="00AE51FA" w:rsidRDefault="002D78BF" w:rsidP="0033443C">
            <w:pPr>
              <w:pStyle w:val="31"/>
              <w:spacing w:before="0"/>
              <w:ind w:left="0"/>
            </w:pPr>
            <w:r w:rsidRPr="00AE51FA">
              <w:t>Ремонт, окраска кузова и его деталей.</w:t>
            </w:r>
          </w:p>
        </w:tc>
        <w:tc>
          <w:tcPr>
            <w:tcW w:w="3260" w:type="dxa"/>
          </w:tcPr>
          <w:p w:rsidR="002D78BF" w:rsidRPr="00AE51FA" w:rsidRDefault="002D78BF" w:rsidP="0033443C">
            <w:pPr>
              <w:pStyle w:val="31"/>
              <w:spacing w:before="0"/>
              <w:ind w:left="0"/>
            </w:pPr>
          </w:p>
        </w:tc>
        <w:tc>
          <w:tcPr>
            <w:tcW w:w="1843" w:type="dxa"/>
          </w:tcPr>
          <w:p w:rsidR="002D78BF" w:rsidRPr="00AE51FA" w:rsidRDefault="002D78BF" w:rsidP="0033443C">
            <w:pPr>
              <w:pStyle w:val="31"/>
              <w:spacing w:before="0"/>
              <w:ind w:left="0"/>
            </w:pPr>
          </w:p>
        </w:tc>
      </w:tr>
      <w:tr w:rsidR="002D78BF" w:rsidRPr="00AE51FA" w:rsidTr="002D78BF">
        <w:trPr>
          <w:trHeight w:val="2684"/>
        </w:trPr>
        <w:tc>
          <w:tcPr>
            <w:tcW w:w="9765" w:type="dxa"/>
            <w:gridSpan w:val="2"/>
          </w:tcPr>
          <w:p w:rsidR="002D78BF" w:rsidRPr="00AE51FA" w:rsidRDefault="002D78BF" w:rsidP="0033443C">
            <w:pPr>
              <w:pStyle w:val="31"/>
              <w:spacing w:before="0"/>
              <w:ind w:left="0"/>
              <w:rPr>
                <w:b/>
                <w:i/>
              </w:rPr>
            </w:pPr>
            <w:r w:rsidRPr="00AE51FA">
              <w:rPr>
                <w:b/>
                <w:i/>
              </w:rPr>
              <w:lastRenderedPageBreak/>
              <w:t>Производственная практика ПП.03Виды работ:</w:t>
            </w:r>
          </w:p>
          <w:p w:rsidR="002D78BF" w:rsidRPr="00AE51FA" w:rsidRDefault="002D78BF" w:rsidP="0033443C">
            <w:pPr>
              <w:pStyle w:val="31"/>
              <w:spacing w:before="0"/>
              <w:ind w:left="0"/>
            </w:pPr>
            <w:r w:rsidRPr="00AE51FA">
              <w:t>Составление заявок на запасные части и материалы. Ремонт деталей слесарными методами.</w:t>
            </w:r>
          </w:p>
          <w:p w:rsidR="002D78BF" w:rsidRPr="00AE51FA" w:rsidRDefault="002D78BF" w:rsidP="0033443C">
            <w:pPr>
              <w:pStyle w:val="31"/>
              <w:spacing w:before="0"/>
              <w:ind w:left="0"/>
            </w:pPr>
            <w:r w:rsidRPr="00AE51FA">
              <w:t>Текущий ремонт механизмов, узлов и систем автомобильных двигателей. Текущий ремонт узлов и элементов электрооборудования.</w:t>
            </w:r>
          </w:p>
          <w:p w:rsidR="002D78BF" w:rsidRPr="00AE51FA" w:rsidRDefault="002D78BF" w:rsidP="0033443C">
            <w:pPr>
              <w:pStyle w:val="31"/>
              <w:spacing w:before="0"/>
              <w:ind w:left="0"/>
            </w:pPr>
            <w:r w:rsidRPr="00AE51FA">
              <w:t>Текущий ремонт узлов и механизмов трансмиссии. Текущий ремонт ходовой части автомобиля.</w:t>
            </w:r>
          </w:p>
          <w:p w:rsidR="002D78BF" w:rsidRPr="00AE51FA" w:rsidRDefault="002D78BF" w:rsidP="0033443C">
            <w:pPr>
              <w:pStyle w:val="31"/>
              <w:spacing w:before="0"/>
              <w:ind w:left="0"/>
            </w:pPr>
            <w:r w:rsidRPr="00AE51FA">
              <w:t>Текущий ремонт механизмов управления и тормозной системы. Текущий ремонт элементов и систем дополнительного оборудования.</w:t>
            </w:r>
          </w:p>
          <w:p w:rsidR="002D78BF" w:rsidRPr="00AE51FA" w:rsidRDefault="002D78BF" w:rsidP="0033443C">
            <w:pPr>
              <w:pStyle w:val="31"/>
              <w:spacing w:before="0"/>
              <w:ind w:left="0"/>
            </w:pPr>
            <w:r w:rsidRPr="00AE51FA">
              <w:t>Выполнение работ по замене и ремонту отдельных узлов и деталей кузова автомобиля.</w:t>
            </w:r>
          </w:p>
          <w:p w:rsidR="002D78BF" w:rsidRPr="00AE51FA" w:rsidRDefault="002D78BF" w:rsidP="0033443C">
            <w:pPr>
              <w:pStyle w:val="31"/>
              <w:spacing w:before="0"/>
              <w:ind w:left="0"/>
            </w:pPr>
            <w:r w:rsidRPr="00AE51FA">
              <w:t>Окраска деталей кузова автомобиля.</w:t>
            </w:r>
          </w:p>
        </w:tc>
        <w:tc>
          <w:tcPr>
            <w:tcW w:w="3260" w:type="dxa"/>
          </w:tcPr>
          <w:p w:rsidR="002D78BF" w:rsidRPr="00AE51FA" w:rsidRDefault="002D78BF" w:rsidP="0033443C">
            <w:pPr>
              <w:pStyle w:val="31"/>
              <w:spacing w:before="0"/>
              <w:ind w:left="0"/>
              <w:rPr>
                <w:b/>
              </w:rPr>
            </w:pPr>
            <w:r w:rsidRPr="00AE51FA">
              <w:rPr>
                <w:b/>
              </w:rPr>
              <w:t>36</w:t>
            </w:r>
          </w:p>
          <w:p w:rsidR="002D78BF" w:rsidRPr="00AE51FA" w:rsidRDefault="002D78BF" w:rsidP="009C7B59">
            <w:pPr>
              <w:pStyle w:val="31"/>
              <w:spacing w:before="0"/>
              <w:ind w:left="0"/>
              <w:rPr>
                <w:b/>
              </w:rPr>
            </w:pPr>
          </w:p>
        </w:tc>
        <w:tc>
          <w:tcPr>
            <w:tcW w:w="1843" w:type="dxa"/>
          </w:tcPr>
          <w:p w:rsidR="002D78BF" w:rsidRPr="00AE51FA" w:rsidRDefault="002D78BF" w:rsidP="0033443C">
            <w:pPr>
              <w:pStyle w:val="31"/>
              <w:spacing w:before="0"/>
              <w:ind w:left="0"/>
              <w:rPr>
                <w:b/>
              </w:rPr>
            </w:pPr>
          </w:p>
        </w:tc>
      </w:tr>
      <w:tr w:rsidR="002D78BF" w:rsidRPr="00AE51FA" w:rsidTr="002D78BF">
        <w:trPr>
          <w:trHeight w:val="474"/>
        </w:trPr>
        <w:tc>
          <w:tcPr>
            <w:tcW w:w="9765" w:type="dxa"/>
            <w:gridSpan w:val="2"/>
          </w:tcPr>
          <w:p w:rsidR="002D78BF" w:rsidRPr="00AE51FA" w:rsidRDefault="002D78BF" w:rsidP="0033443C">
            <w:pPr>
              <w:pStyle w:val="31"/>
              <w:spacing w:before="0"/>
              <w:ind w:left="0"/>
              <w:rPr>
                <w:b/>
                <w:i/>
              </w:rPr>
            </w:pPr>
            <w:r w:rsidRPr="00AE51FA">
              <w:rPr>
                <w:b/>
                <w:i/>
              </w:rPr>
              <w:t>Всего</w:t>
            </w:r>
          </w:p>
        </w:tc>
        <w:tc>
          <w:tcPr>
            <w:tcW w:w="3260" w:type="dxa"/>
          </w:tcPr>
          <w:p w:rsidR="002D78BF" w:rsidRPr="00AE51FA" w:rsidRDefault="002D78BF" w:rsidP="009C7B59">
            <w:pPr>
              <w:pStyle w:val="31"/>
              <w:spacing w:before="0"/>
              <w:ind w:left="0"/>
              <w:jc w:val="center"/>
              <w:rPr>
                <w:b/>
              </w:rPr>
            </w:pPr>
            <w:r w:rsidRPr="00AE51FA">
              <w:rPr>
                <w:b/>
              </w:rPr>
              <w:t>374</w:t>
            </w:r>
          </w:p>
        </w:tc>
        <w:tc>
          <w:tcPr>
            <w:tcW w:w="1843" w:type="dxa"/>
          </w:tcPr>
          <w:p w:rsidR="002D78BF" w:rsidRPr="00AE51FA" w:rsidRDefault="002D78BF" w:rsidP="009C7B59">
            <w:pPr>
              <w:pStyle w:val="31"/>
              <w:spacing w:before="0"/>
              <w:ind w:left="0"/>
              <w:jc w:val="center"/>
              <w:rPr>
                <w:b/>
              </w:rPr>
            </w:pPr>
          </w:p>
        </w:tc>
      </w:tr>
    </w:tbl>
    <w:p w:rsidR="0033443C" w:rsidRPr="00AE51FA" w:rsidRDefault="0033443C" w:rsidP="0033443C">
      <w:pPr>
        <w:pStyle w:val="1"/>
        <w:rPr>
          <w:b w:val="0"/>
        </w:rPr>
      </w:pPr>
    </w:p>
    <w:p w:rsidR="0033443C" w:rsidRPr="00AE51FA" w:rsidRDefault="0033443C" w:rsidP="0033443C">
      <w:pPr>
        <w:spacing w:after="0" w:line="240" w:lineRule="auto"/>
        <w:rPr>
          <w:rFonts w:ascii="Times New Roman" w:hAnsi="Times New Roman" w:cs="Times New Roman"/>
          <w:sz w:val="24"/>
          <w:szCs w:val="24"/>
        </w:rPr>
        <w:sectPr w:rsidR="0033443C" w:rsidRPr="00AE51FA" w:rsidSect="0033443C">
          <w:pgSz w:w="16838" w:h="11906" w:orient="landscape"/>
          <w:pgMar w:top="1701" w:right="1134" w:bottom="850" w:left="1134" w:header="708" w:footer="708" w:gutter="0"/>
          <w:cols w:space="708"/>
          <w:docGrid w:linePitch="360"/>
        </w:sectPr>
      </w:pPr>
    </w:p>
    <w:p w:rsidR="0033443C" w:rsidRPr="00AE51FA" w:rsidRDefault="0033443C" w:rsidP="0033443C">
      <w:pPr>
        <w:ind w:firstLine="709"/>
        <w:rPr>
          <w:rFonts w:ascii="Times New Roman" w:hAnsi="Times New Roman" w:cs="Times New Roman"/>
          <w:bCs/>
          <w:sz w:val="24"/>
          <w:szCs w:val="24"/>
        </w:rPr>
      </w:pPr>
      <w:r w:rsidRPr="00AE51FA">
        <w:rPr>
          <w:rFonts w:ascii="Times New Roman" w:hAnsi="Times New Roman" w:cs="Times New Roman"/>
          <w:bCs/>
          <w:sz w:val="24"/>
          <w:szCs w:val="24"/>
        </w:rPr>
        <w:lastRenderedPageBreak/>
        <w:t>3. УСЛОВИЯ РЕАЛИЗАЦИИ ПРОГРАММЫ ПРОФЕССИОНАЛЬНОГО МОДУЛЯ</w:t>
      </w:r>
    </w:p>
    <w:p w:rsidR="0033443C" w:rsidRPr="00AE51FA" w:rsidRDefault="0033443C" w:rsidP="0033443C">
      <w:pPr>
        <w:shd w:val="clear" w:color="auto" w:fill="FFFFFF"/>
        <w:spacing w:before="240" w:after="0" w:line="304" w:lineRule="atLeast"/>
        <w:ind w:firstLine="567"/>
        <w:jc w:val="both"/>
        <w:rPr>
          <w:rFonts w:ascii="Times New Roman" w:eastAsia="Times New Roman" w:hAnsi="Times New Roman" w:cs="Times New Roman"/>
          <w:color w:val="111115"/>
          <w:sz w:val="24"/>
          <w:szCs w:val="24"/>
        </w:rPr>
      </w:pPr>
      <w:r w:rsidRPr="00AE51FA">
        <w:rPr>
          <w:rFonts w:ascii="Times New Roman" w:eastAsia="Times New Roman" w:hAnsi="Times New Roman" w:cs="Times New Roman"/>
          <w:color w:val="111115"/>
          <w:sz w:val="24"/>
          <w:szCs w:val="24"/>
          <w:bdr w:val="none" w:sz="0" w:space="0" w:color="auto" w:frame="1"/>
        </w:rPr>
        <w:t>Требования к квалификации педагогических (инженерно-педагогических) кадров, обеспечивающих обучение по междисциплинарному курсу (курсам): реализация программы подготовки квалифицированных рабочих, служащих (ППКРС) по профессии должна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w:t>
      </w:r>
    </w:p>
    <w:p w:rsidR="0033443C" w:rsidRPr="00AE51FA" w:rsidRDefault="0033443C" w:rsidP="0033443C">
      <w:pPr>
        <w:shd w:val="clear" w:color="auto" w:fill="FFFFFF"/>
        <w:spacing w:after="0" w:line="304" w:lineRule="atLeast"/>
        <w:ind w:firstLine="567"/>
        <w:jc w:val="both"/>
        <w:rPr>
          <w:rFonts w:ascii="Times New Roman" w:eastAsia="Times New Roman" w:hAnsi="Times New Roman" w:cs="Times New Roman"/>
          <w:color w:val="111115"/>
          <w:sz w:val="24"/>
          <w:szCs w:val="24"/>
        </w:rPr>
      </w:pPr>
      <w:r w:rsidRPr="00AE51FA">
        <w:rPr>
          <w:rFonts w:ascii="Times New Roman" w:eastAsia="Times New Roman" w:hAnsi="Times New Roman" w:cs="Times New Roman"/>
          <w:color w:val="111115"/>
          <w:sz w:val="24"/>
          <w:szCs w:val="24"/>
          <w:bdr w:val="none" w:sz="0" w:space="0" w:color="auto" w:frame="1"/>
        </w:rPr>
        <w:t>Мастера производственного обучения должны иметь квалификацию по профессии рабочего на 1–2 разряда выше, чем предусмотрено образовательным стандартом для выпускников.</w:t>
      </w:r>
    </w:p>
    <w:p w:rsidR="0033443C" w:rsidRPr="00AE51FA" w:rsidRDefault="0033443C" w:rsidP="0033443C">
      <w:pPr>
        <w:rPr>
          <w:rFonts w:ascii="Times New Roman" w:hAnsi="Times New Roman" w:cs="Times New Roman"/>
          <w:bCs/>
          <w:sz w:val="24"/>
          <w:szCs w:val="24"/>
        </w:rPr>
      </w:pPr>
      <w:r w:rsidRPr="00AE51FA">
        <w:rPr>
          <w:rFonts w:ascii="Times New Roman" w:eastAsia="Times New Roman" w:hAnsi="Times New Roman" w:cs="Times New Roman"/>
          <w:color w:val="111115"/>
          <w:sz w:val="24"/>
          <w:szCs w:val="24"/>
          <w:bdr w:val="none" w:sz="0" w:space="0" w:color="auto" w:frame="1"/>
        </w:rPr>
        <w:t>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одного раза в 3 года.</w:t>
      </w:r>
    </w:p>
    <w:p w:rsidR="0033443C" w:rsidRPr="00AE51FA" w:rsidRDefault="0033443C" w:rsidP="003344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jc w:val="both"/>
        <w:outlineLvl w:val="0"/>
        <w:rPr>
          <w:rFonts w:ascii="Times New Roman" w:hAnsi="Times New Roman" w:cs="Times New Roman"/>
          <w:b/>
          <w:bCs/>
          <w:sz w:val="24"/>
          <w:szCs w:val="24"/>
        </w:rPr>
      </w:pPr>
      <w:r w:rsidRPr="00AE51FA">
        <w:rPr>
          <w:rFonts w:ascii="Times New Roman" w:hAnsi="Times New Roman" w:cs="Times New Roman"/>
          <w:b/>
          <w:bCs/>
          <w:sz w:val="24"/>
          <w:szCs w:val="24"/>
        </w:rPr>
        <w:t>3.1. Для реализации программы профессионального модуля предусмотрены следующие специальные помещения:</w:t>
      </w:r>
    </w:p>
    <w:p w:rsidR="0033443C" w:rsidRPr="00AE51FA" w:rsidRDefault="0033443C" w:rsidP="003344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jc w:val="both"/>
        <w:outlineLvl w:val="0"/>
        <w:rPr>
          <w:rFonts w:ascii="Times New Roman" w:hAnsi="Times New Roman" w:cs="Times New Roman"/>
          <w:bCs/>
          <w:sz w:val="24"/>
          <w:szCs w:val="24"/>
        </w:rPr>
      </w:pPr>
      <w:r w:rsidRPr="00AE51FA">
        <w:rPr>
          <w:rFonts w:ascii="Times New Roman" w:hAnsi="Times New Roman" w:cs="Times New Roman"/>
          <w:bCs/>
          <w:sz w:val="24"/>
          <w:szCs w:val="24"/>
          <w:u w:val="single"/>
        </w:rPr>
        <w:t>Кабинет № 101 «</w:t>
      </w:r>
      <w:r w:rsidRPr="00AE51FA">
        <w:rPr>
          <w:rFonts w:ascii="Times New Roman" w:hAnsi="Times New Roman" w:cs="Times New Roman"/>
          <w:sz w:val="24"/>
          <w:szCs w:val="24"/>
          <w:u w:val="single"/>
        </w:rPr>
        <w:t>Устройство, ТО и ремонт автомобилей»</w:t>
      </w:r>
      <w:r w:rsidRPr="00AE51FA">
        <w:rPr>
          <w:rFonts w:ascii="Times New Roman" w:hAnsi="Times New Roman" w:cs="Times New Roman"/>
          <w:bCs/>
          <w:sz w:val="24"/>
          <w:szCs w:val="24"/>
          <w:u w:val="single"/>
        </w:rPr>
        <w:t xml:space="preserve">, </w:t>
      </w:r>
      <w:r w:rsidRPr="00AE51FA">
        <w:rPr>
          <w:rFonts w:ascii="Times New Roman" w:hAnsi="Times New Roman" w:cs="Times New Roman"/>
          <w:sz w:val="24"/>
          <w:szCs w:val="24"/>
        </w:rPr>
        <w:t xml:space="preserve">Помещение </w:t>
      </w:r>
      <w:r w:rsidRPr="00AE51FA">
        <w:rPr>
          <w:rFonts w:ascii="Times New Roman" w:hAnsi="Times New Roman" w:cs="Times New Roman"/>
          <w:spacing w:val="1"/>
          <w:sz w:val="24"/>
          <w:szCs w:val="24"/>
        </w:rPr>
        <w:t xml:space="preserve"> </w:t>
      </w:r>
      <w:r w:rsidRPr="00AE51FA">
        <w:rPr>
          <w:rFonts w:ascii="Times New Roman" w:hAnsi="Times New Roman" w:cs="Times New Roman"/>
          <w:sz w:val="24"/>
          <w:szCs w:val="24"/>
        </w:rPr>
        <w:t>кабинета</w:t>
      </w:r>
      <w:r w:rsidRPr="00AE51FA">
        <w:rPr>
          <w:rFonts w:ascii="Times New Roman" w:hAnsi="Times New Roman" w:cs="Times New Roman"/>
          <w:spacing w:val="1"/>
          <w:sz w:val="24"/>
          <w:szCs w:val="24"/>
        </w:rPr>
        <w:t xml:space="preserve"> </w:t>
      </w:r>
      <w:r w:rsidRPr="00AE51FA">
        <w:rPr>
          <w:rFonts w:ascii="Times New Roman" w:hAnsi="Times New Roman" w:cs="Times New Roman"/>
          <w:sz w:val="24"/>
          <w:szCs w:val="24"/>
        </w:rPr>
        <w:t>удовлетворяет</w:t>
      </w:r>
      <w:r w:rsidRPr="00AE51FA">
        <w:rPr>
          <w:rFonts w:ascii="Times New Roman" w:hAnsi="Times New Roman" w:cs="Times New Roman"/>
          <w:spacing w:val="1"/>
          <w:sz w:val="24"/>
          <w:szCs w:val="24"/>
        </w:rPr>
        <w:t xml:space="preserve"> </w:t>
      </w:r>
      <w:r w:rsidRPr="00AE51FA">
        <w:rPr>
          <w:rFonts w:ascii="Times New Roman" w:hAnsi="Times New Roman" w:cs="Times New Roman"/>
          <w:sz w:val="24"/>
          <w:szCs w:val="24"/>
        </w:rPr>
        <w:t>Санитарно-эпидемиологическим</w:t>
      </w:r>
      <w:r w:rsidRPr="00AE51FA">
        <w:rPr>
          <w:rFonts w:ascii="Times New Roman" w:hAnsi="Times New Roman" w:cs="Times New Roman"/>
          <w:spacing w:val="1"/>
          <w:sz w:val="24"/>
          <w:szCs w:val="24"/>
        </w:rPr>
        <w:t xml:space="preserve"> </w:t>
      </w:r>
      <w:r w:rsidRPr="00AE51FA">
        <w:rPr>
          <w:rFonts w:ascii="Times New Roman" w:hAnsi="Times New Roman" w:cs="Times New Roman"/>
          <w:sz w:val="24"/>
          <w:szCs w:val="24"/>
        </w:rPr>
        <w:t>требованиям</w:t>
      </w:r>
      <w:r w:rsidRPr="00AE51FA">
        <w:rPr>
          <w:rFonts w:ascii="Times New Roman" w:hAnsi="Times New Roman" w:cs="Times New Roman"/>
          <w:spacing w:val="1"/>
          <w:sz w:val="24"/>
          <w:szCs w:val="24"/>
        </w:rPr>
        <w:t xml:space="preserve"> </w:t>
      </w:r>
      <w:r w:rsidRPr="00AE51FA">
        <w:rPr>
          <w:rFonts w:ascii="Times New Roman" w:hAnsi="Times New Roman" w:cs="Times New Roman"/>
          <w:sz w:val="24"/>
          <w:szCs w:val="24"/>
        </w:rPr>
        <w:t>(</w:t>
      </w:r>
      <w:r w:rsidR="008857C0" w:rsidRPr="00085853">
        <w:rPr>
          <w:rFonts w:ascii="Times New Roman" w:hAnsi="Times New Roman" w:cs="Times New Roman"/>
          <w:sz w:val="24"/>
          <w:szCs w:val="24"/>
        </w:rPr>
        <w:t>СП 2.4.3648-20 и СанПин 1.2.3685-21</w:t>
      </w:r>
      <w:r w:rsidRPr="00AE51FA">
        <w:rPr>
          <w:rFonts w:ascii="Times New Roman" w:hAnsi="Times New Roman" w:cs="Times New Roman"/>
          <w:sz w:val="24"/>
          <w:szCs w:val="24"/>
        </w:rPr>
        <w:t>) и оснащено типовым оборудованием, указанным в настоящих Требованиях.</w:t>
      </w:r>
      <w:r w:rsidRPr="00AE51FA">
        <w:rPr>
          <w:rFonts w:ascii="Times New Roman" w:hAnsi="Times New Roman" w:cs="Times New Roman"/>
          <w:spacing w:val="1"/>
          <w:sz w:val="24"/>
          <w:szCs w:val="24"/>
        </w:rPr>
        <w:t xml:space="preserve"> </w:t>
      </w:r>
    </w:p>
    <w:p w:rsidR="0033443C" w:rsidRPr="00AE51FA" w:rsidRDefault="0033443C" w:rsidP="0033443C">
      <w:pPr>
        <w:tabs>
          <w:tab w:val="center" w:pos="5032"/>
        </w:tabs>
        <w:suppressAutoHyphens/>
        <w:spacing w:after="0" w:line="240" w:lineRule="auto"/>
        <w:ind w:firstLine="709"/>
        <w:jc w:val="both"/>
        <w:rPr>
          <w:rFonts w:ascii="Times New Roman" w:hAnsi="Times New Roman" w:cs="Times New Roman"/>
          <w:bCs/>
          <w:sz w:val="24"/>
          <w:szCs w:val="24"/>
        </w:rPr>
      </w:pPr>
      <w:r w:rsidRPr="00AE51FA">
        <w:rPr>
          <w:rFonts w:ascii="Times New Roman" w:hAnsi="Times New Roman" w:cs="Times New Roman"/>
          <w:b/>
          <w:bCs/>
          <w:sz w:val="24"/>
          <w:szCs w:val="24"/>
        </w:rPr>
        <w:t>Оборудование учебного кабинета</w:t>
      </w:r>
      <w:r w:rsidRPr="00AE51FA">
        <w:rPr>
          <w:rFonts w:ascii="Times New Roman" w:hAnsi="Times New Roman" w:cs="Times New Roman"/>
          <w:bCs/>
          <w:sz w:val="24"/>
          <w:szCs w:val="24"/>
        </w:rPr>
        <w:t>:</w:t>
      </w:r>
      <w:r w:rsidRPr="00AE51FA">
        <w:rPr>
          <w:rFonts w:ascii="Times New Roman" w:hAnsi="Times New Roman" w:cs="Times New Roman"/>
          <w:bCs/>
          <w:sz w:val="24"/>
          <w:szCs w:val="24"/>
        </w:rPr>
        <w:tab/>
      </w:r>
    </w:p>
    <w:p w:rsidR="0033443C" w:rsidRPr="00AE51FA" w:rsidRDefault="0033443C" w:rsidP="0033443C">
      <w:pPr>
        <w:spacing w:after="0" w:line="240" w:lineRule="auto"/>
        <w:ind w:firstLine="567"/>
        <w:rPr>
          <w:rFonts w:ascii="Times New Roman" w:hAnsi="Times New Roman" w:cs="Times New Roman"/>
          <w:sz w:val="24"/>
          <w:szCs w:val="24"/>
        </w:rPr>
      </w:pPr>
      <w:r w:rsidRPr="00AE51FA">
        <w:rPr>
          <w:rFonts w:ascii="Times New Roman" w:hAnsi="Times New Roman" w:cs="Times New Roman"/>
          <w:sz w:val="24"/>
          <w:szCs w:val="24"/>
        </w:rPr>
        <w:t>•</w:t>
      </w:r>
      <w:r w:rsidRPr="00AE51FA">
        <w:rPr>
          <w:rFonts w:ascii="Times New Roman" w:hAnsi="Times New Roman" w:cs="Times New Roman"/>
          <w:sz w:val="24"/>
          <w:szCs w:val="24"/>
        </w:rPr>
        <w:tab/>
        <w:t>макеты: двигатель автомобиля в разрезе, сцепление, механическая коробка передач, автоматическая коробка передач, редуктор моста, подвески автомобиля, АКБ, генератор, стартер,</w:t>
      </w:r>
    </w:p>
    <w:p w:rsidR="0033443C" w:rsidRPr="00AE51FA" w:rsidRDefault="0033443C" w:rsidP="0033443C">
      <w:pPr>
        <w:spacing w:after="0" w:line="240" w:lineRule="auto"/>
        <w:ind w:firstLine="567"/>
        <w:rPr>
          <w:rFonts w:ascii="Times New Roman" w:hAnsi="Times New Roman" w:cs="Times New Roman"/>
          <w:sz w:val="24"/>
          <w:szCs w:val="24"/>
        </w:rPr>
      </w:pPr>
      <w:r w:rsidRPr="00AE51FA">
        <w:rPr>
          <w:rFonts w:ascii="Times New Roman" w:hAnsi="Times New Roman" w:cs="Times New Roman"/>
          <w:sz w:val="24"/>
          <w:szCs w:val="24"/>
        </w:rPr>
        <w:t>•</w:t>
      </w:r>
      <w:r w:rsidRPr="00AE51FA">
        <w:rPr>
          <w:rFonts w:ascii="Times New Roman" w:hAnsi="Times New Roman" w:cs="Times New Roman"/>
          <w:sz w:val="24"/>
          <w:szCs w:val="24"/>
        </w:rPr>
        <w:tab/>
        <w:t>плакаты: комплект плакатов по устройству легковых автомобилей, комплект плакатов по устройству грузовых автомобилей,</w:t>
      </w:r>
    </w:p>
    <w:p w:rsidR="0033443C" w:rsidRPr="00AE51FA" w:rsidRDefault="0033443C" w:rsidP="0033443C">
      <w:pPr>
        <w:spacing w:after="0" w:line="240" w:lineRule="auto"/>
        <w:ind w:firstLine="567"/>
        <w:rPr>
          <w:rFonts w:ascii="Times New Roman" w:hAnsi="Times New Roman" w:cs="Times New Roman"/>
          <w:sz w:val="24"/>
          <w:szCs w:val="24"/>
        </w:rPr>
      </w:pPr>
      <w:r w:rsidRPr="00AE51FA">
        <w:rPr>
          <w:rFonts w:ascii="Times New Roman" w:hAnsi="Times New Roman" w:cs="Times New Roman"/>
          <w:sz w:val="24"/>
          <w:szCs w:val="24"/>
        </w:rPr>
        <w:t>•</w:t>
      </w:r>
      <w:r w:rsidRPr="00AE51FA">
        <w:rPr>
          <w:rFonts w:ascii="Times New Roman" w:hAnsi="Times New Roman" w:cs="Times New Roman"/>
          <w:sz w:val="24"/>
          <w:szCs w:val="24"/>
        </w:rPr>
        <w:tab/>
        <w:t>альбомы: устройство грузовых автомобилей, устройство легковых автомобилей,</w:t>
      </w:r>
    </w:p>
    <w:p w:rsidR="0033443C" w:rsidRPr="00AE51FA" w:rsidRDefault="0033443C" w:rsidP="0033443C">
      <w:pPr>
        <w:spacing w:after="0" w:line="240" w:lineRule="auto"/>
        <w:ind w:firstLine="567"/>
        <w:rPr>
          <w:rFonts w:ascii="Times New Roman" w:hAnsi="Times New Roman" w:cs="Times New Roman"/>
          <w:sz w:val="24"/>
          <w:szCs w:val="24"/>
        </w:rPr>
      </w:pPr>
      <w:r w:rsidRPr="00AE51FA">
        <w:rPr>
          <w:rFonts w:ascii="Times New Roman" w:hAnsi="Times New Roman" w:cs="Times New Roman"/>
          <w:sz w:val="24"/>
          <w:szCs w:val="24"/>
        </w:rPr>
        <w:t>•</w:t>
      </w:r>
      <w:r w:rsidRPr="00AE51FA">
        <w:rPr>
          <w:rFonts w:ascii="Times New Roman" w:hAnsi="Times New Roman" w:cs="Times New Roman"/>
          <w:sz w:val="24"/>
          <w:szCs w:val="24"/>
        </w:rPr>
        <w:tab/>
        <w:t>комплект деталей механизмов и систем двигателей, ходовой части, рулевого управления, тормозной системы, узлов и элементов электрооборудования автомобиля</w:t>
      </w:r>
    </w:p>
    <w:p w:rsidR="0033443C" w:rsidRPr="00AE51FA" w:rsidRDefault="0033443C" w:rsidP="0033443C">
      <w:pPr>
        <w:spacing w:after="0" w:line="240" w:lineRule="auto"/>
        <w:ind w:firstLine="567"/>
        <w:rPr>
          <w:rFonts w:ascii="Times New Roman" w:hAnsi="Times New Roman" w:cs="Times New Roman"/>
          <w:sz w:val="24"/>
          <w:szCs w:val="24"/>
        </w:rPr>
      </w:pPr>
      <w:r w:rsidRPr="00AE51FA">
        <w:rPr>
          <w:rFonts w:ascii="Times New Roman" w:hAnsi="Times New Roman" w:cs="Times New Roman"/>
          <w:b/>
          <w:bCs/>
          <w:sz w:val="24"/>
          <w:szCs w:val="24"/>
        </w:rPr>
        <w:t>Технические средства обучения</w:t>
      </w:r>
      <w:r w:rsidRPr="00AE51FA">
        <w:rPr>
          <w:rFonts w:ascii="Times New Roman" w:hAnsi="Times New Roman" w:cs="Times New Roman"/>
          <w:sz w:val="24"/>
          <w:szCs w:val="24"/>
        </w:rPr>
        <w:t>:</w:t>
      </w:r>
    </w:p>
    <w:p w:rsidR="0033443C" w:rsidRPr="00AE51FA" w:rsidRDefault="0033443C" w:rsidP="0033443C">
      <w:pPr>
        <w:spacing w:after="0" w:line="240" w:lineRule="auto"/>
        <w:ind w:firstLine="567"/>
        <w:rPr>
          <w:rFonts w:ascii="Times New Roman" w:hAnsi="Times New Roman" w:cs="Times New Roman"/>
          <w:sz w:val="24"/>
          <w:szCs w:val="24"/>
        </w:rPr>
      </w:pPr>
      <w:r w:rsidRPr="00AE51FA">
        <w:rPr>
          <w:rFonts w:ascii="Times New Roman" w:hAnsi="Times New Roman" w:cs="Times New Roman"/>
          <w:sz w:val="24"/>
          <w:szCs w:val="24"/>
        </w:rPr>
        <w:t>•</w:t>
      </w:r>
      <w:r w:rsidRPr="00AE51FA">
        <w:rPr>
          <w:rFonts w:ascii="Times New Roman" w:hAnsi="Times New Roman" w:cs="Times New Roman"/>
          <w:sz w:val="24"/>
          <w:szCs w:val="24"/>
        </w:rPr>
        <w:tab/>
        <w:t>интерактивная доска, электронные ресурсы по устройству автомобилей.</w:t>
      </w:r>
    </w:p>
    <w:p w:rsidR="0033443C" w:rsidRPr="00AE51FA" w:rsidRDefault="0033443C" w:rsidP="0033443C">
      <w:pPr>
        <w:spacing w:after="0" w:line="240" w:lineRule="auto"/>
        <w:ind w:firstLine="567"/>
        <w:rPr>
          <w:rFonts w:ascii="Times New Roman" w:hAnsi="Times New Roman" w:cs="Times New Roman"/>
          <w:sz w:val="24"/>
          <w:szCs w:val="24"/>
        </w:rPr>
      </w:pPr>
    </w:p>
    <w:p w:rsidR="0033443C" w:rsidRPr="00AE51FA" w:rsidRDefault="0033443C" w:rsidP="0033443C">
      <w:pPr>
        <w:suppressAutoHyphens/>
        <w:spacing w:after="0" w:line="240" w:lineRule="auto"/>
        <w:ind w:firstLine="709"/>
        <w:jc w:val="both"/>
        <w:rPr>
          <w:rFonts w:ascii="Times New Roman" w:hAnsi="Times New Roman" w:cs="Times New Roman"/>
          <w:bCs/>
          <w:sz w:val="24"/>
          <w:szCs w:val="24"/>
        </w:rPr>
      </w:pPr>
      <w:r w:rsidRPr="00AE51FA">
        <w:rPr>
          <w:rFonts w:ascii="Times New Roman" w:hAnsi="Times New Roman" w:cs="Times New Roman"/>
          <w:sz w:val="24"/>
          <w:szCs w:val="24"/>
          <w:u w:val="single"/>
        </w:rPr>
        <w:t xml:space="preserve">Лаборатория диагностики электрических и электронных систем автомобиля, </w:t>
      </w:r>
      <w:r w:rsidRPr="00AE51FA">
        <w:rPr>
          <w:rFonts w:ascii="Times New Roman" w:hAnsi="Times New Roman" w:cs="Times New Roman"/>
          <w:sz w:val="24"/>
          <w:szCs w:val="24"/>
        </w:rPr>
        <w:t>оснащенная оборудованием в соответствии с данной программы.</w:t>
      </w:r>
    </w:p>
    <w:p w:rsidR="0033443C" w:rsidRPr="00AE51FA" w:rsidRDefault="0033443C" w:rsidP="0033443C">
      <w:pPr>
        <w:spacing w:after="0" w:line="240" w:lineRule="auto"/>
        <w:rPr>
          <w:rFonts w:ascii="Times New Roman" w:hAnsi="Times New Roman" w:cs="Times New Roman"/>
          <w:bCs/>
          <w:sz w:val="24"/>
          <w:szCs w:val="24"/>
        </w:rPr>
      </w:pPr>
    </w:p>
    <w:p w:rsidR="0033443C" w:rsidRPr="00AE51FA" w:rsidRDefault="0033443C" w:rsidP="0033443C">
      <w:pPr>
        <w:spacing w:after="0" w:line="240" w:lineRule="auto"/>
        <w:ind w:firstLine="709"/>
        <w:rPr>
          <w:rFonts w:ascii="Times New Roman" w:hAnsi="Times New Roman" w:cs="Times New Roman"/>
          <w:bCs/>
          <w:sz w:val="24"/>
          <w:szCs w:val="24"/>
        </w:rPr>
      </w:pPr>
      <w:r w:rsidRPr="00AE51FA">
        <w:rPr>
          <w:rFonts w:ascii="Times New Roman" w:hAnsi="Times New Roman" w:cs="Times New Roman"/>
          <w:bCs/>
          <w:sz w:val="24"/>
          <w:szCs w:val="24"/>
          <w:u w:val="single"/>
        </w:rPr>
        <w:t>Мастерская по ремонту и обслуживанию автомобилей (</w:t>
      </w:r>
      <w:r w:rsidRPr="00AE51FA">
        <w:rPr>
          <w:rFonts w:ascii="Times New Roman" w:hAnsi="Times New Roman" w:cs="Times New Roman"/>
          <w:sz w:val="24"/>
          <w:szCs w:val="24"/>
        </w:rPr>
        <w:t>с диагностическим участком), оснащенная оборудованием в соответствии данной программы.</w:t>
      </w:r>
    </w:p>
    <w:p w:rsidR="0033443C" w:rsidRPr="00AE51FA" w:rsidRDefault="0033443C" w:rsidP="0033443C">
      <w:pPr>
        <w:spacing w:after="0" w:line="240" w:lineRule="auto"/>
        <w:ind w:firstLine="709"/>
        <w:rPr>
          <w:rFonts w:ascii="Times New Roman" w:hAnsi="Times New Roman" w:cs="Times New Roman"/>
          <w:bCs/>
          <w:sz w:val="24"/>
          <w:szCs w:val="24"/>
        </w:rPr>
      </w:pPr>
      <w:r w:rsidRPr="00AE51FA">
        <w:rPr>
          <w:rFonts w:ascii="Times New Roman" w:hAnsi="Times New Roman" w:cs="Times New Roman"/>
          <w:bCs/>
          <w:sz w:val="24"/>
          <w:szCs w:val="24"/>
        </w:rPr>
        <w:t xml:space="preserve">Оснащенные </w:t>
      </w:r>
      <w:r w:rsidRPr="00AE51FA">
        <w:rPr>
          <w:rFonts w:ascii="Times New Roman" w:hAnsi="Times New Roman" w:cs="Times New Roman"/>
          <w:bCs/>
          <w:sz w:val="24"/>
          <w:szCs w:val="24"/>
          <w:u w:val="single"/>
        </w:rPr>
        <w:t>базы практики</w:t>
      </w:r>
      <w:r w:rsidRPr="00AE51FA">
        <w:rPr>
          <w:rFonts w:ascii="Times New Roman" w:hAnsi="Times New Roman" w:cs="Times New Roman"/>
          <w:bCs/>
          <w:sz w:val="24"/>
          <w:szCs w:val="24"/>
        </w:rPr>
        <w:t>- в соответствии с п. 6.1.2.3 данной программы.</w:t>
      </w:r>
    </w:p>
    <w:p w:rsidR="0033443C" w:rsidRPr="00AE51FA" w:rsidRDefault="0033443C" w:rsidP="0033443C">
      <w:pPr>
        <w:spacing w:after="0" w:line="240" w:lineRule="auto"/>
        <w:ind w:firstLine="709"/>
        <w:rPr>
          <w:rFonts w:ascii="Times New Roman" w:hAnsi="Times New Roman" w:cs="Times New Roman"/>
          <w:b/>
          <w:bCs/>
          <w:sz w:val="24"/>
          <w:szCs w:val="24"/>
        </w:rPr>
      </w:pPr>
    </w:p>
    <w:p w:rsidR="0033443C" w:rsidRPr="00AE51FA" w:rsidRDefault="0033443C" w:rsidP="0033443C">
      <w:pPr>
        <w:spacing w:line="240" w:lineRule="auto"/>
        <w:ind w:firstLine="709"/>
        <w:rPr>
          <w:rFonts w:ascii="Times New Roman" w:hAnsi="Times New Roman" w:cs="Times New Roman"/>
          <w:b/>
          <w:bCs/>
          <w:sz w:val="24"/>
          <w:szCs w:val="24"/>
        </w:rPr>
      </w:pPr>
      <w:r w:rsidRPr="00AE51FA">
        <w:rPr>
          <w:rFonts w:ascii="Times New Roman" w:hAnsi="Times New Roman" w:cs="Times New Roman"/>
          <w:b/>
          <w:bCs/>
          <w:sz w:val="24"/>
          <w:szCs w:val="24"/>
        </w:rPr>
        <w:t>3.2. Информационное обеспечение обучения</w:t>
      </w:r>
    </w:p>
    <w:p w:rsidR="0033443C" w:rsidRPr="00AE51FA" w:rsidRDefault="0033443C" w:rsidP="0033443C">
      <w:pPr>
        <w:spacing w:line="240" w:lineRule="auto"/>
        <w:ind w:firstLine="709"/>
        <w:rPr>
          <w:rFonts w:ascii="Times New Roman" w:hAnsi="Times New Roman" w:cs="Times New Roman"/>
          <w:sz w:val="24"/>
          <w:szCs w:val="24"/>
        </w:rPr>
      </w:pPr>
      <w:r w:rsidRPr="00AE51FA">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AE51FA">
        <w:rPr>
          <w:rFonts w:ascii="Times New Roman" w:hAnsi="Times New Roman" w:cs="Times New Roman"/>
          <w:sz w:val="24"/>
          <w:szCs w:val="24"/>
        </w:rPr>
        <w:t>ечатные и/или электронные образовательные и информационные ресурсы, рекомендуемые для использования в образовательном процессе.</w:t>
      </w:r>
    </w:p>
    <w:p w:rsidR="0033443C" w:rsidRPr="00AE51FA" w:rsidRDefault="0033443C" w:rsidP="0033443C">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ind w:right="-152" w:firstLine="709"/>
        <w:rPr>
          <w:rFonts w:ascii="Times New Roman" w:hAnsi="Times New Roman" w:cs="Times New Roman"/>
          <w:b/>
          <w:sz w:val="24"/>
          <w:szCs w:val="24"/>
        </w:rPr>
      </w:pPr>
      <w:r w:rsidRPr="00AE51FA">
        <w:rPr>
          <w:rFonts w:ascii="Times New Roman" w:eastAsia="Times New Roman" w:hAnsi="Times New Roman" w:cs="Times New Roman"/>
          <w:b/>
          <w:bCs/>
          <w:sz w:val="24"/>
          <w:szCs w:val="24"/>
        </w:rPr>
        <w:t>3.2.1. Основные</w:t>
      </w:r>
      <w:r w:rsidRPr="00AE51FA">
        <w:rPr>
          <w:rFonts w:ascii="Times New Roman" w:hAnsi="Times New Roman" w:cs="Times New Roman"/>
          <w:b/>
          <w:sz w:val="24"/>
          <w:szCs w:val="24"/>
        </w:rPr>
        <w:t xml:space="preserve"> печатные издания:</w:t>
      </w:r>
    </w:p>
    <w:p w:rsidR="0033443C" w:rsidRPr="00AE51FA" w:rsidRDefault="0033443C" w:rsidP="0033443C">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ind w:right="-152" w:firstLine="709"/>
        <w:rPr>
          <w:rFonts w:ascii="Times New Roman" w:hAnsi="Times New Roman" w:cs="Times New Roman"/>
          <w:sz w:val="24"/>
          <w:szCs w:val="24"/>
        </w:rPr>
      </w:pPr>
      <w:r w:rsidRPr="00AE51FA">
        <w:rPr>
          <w:rFonts w:ascii="Times New Roman" w:hAnsi="Times New Roman" w:cs="Times New Roman"/>
          <w:sz w:val="24"/>
          <w:szCs w:val="24"/>
        </w:rPr>
        <w:t>1. Виноградов, В.М.  Технологические процессы ремонта автомобилей/ В.М. Виноградов. - М: Издательский центр «Академия», 2019. - 432с.;</w:t>
      </w:r>
    </w:p>
    <w:p w:rsidR="0033443C" w:rsidRPr="00AE51FA" w:rsidRDefault="0033443C" w:rsidP="0033443C">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4"/>
          <w:szCs w:val="24"/>
        </w:rPr>
      </w:pPr>
      <w:r w:rsidRPr="00AE51FA">
        <w:rPr>
          <w:rFonts w:ascii="Times New Roman" w:hAnsi="Times New Roman" w:cs="Times New Roman"/>
          <w:iCs/>
          <w:sz w:val="24"/>
          <w:szCs w:val="24"/>
        </w:rPr>
        <w:t xml:space="preserve">2. Епифанов, Л.И. </w:t>
      </w:r>
      <w:r w:rsidRPr="00AE51FA">
        <w:rPr>
          <w:rFonts w:ascii="Times New Roman" w:hAnsi="Times New Roman" w:cs="Times New Roman"/>
          <w:sz w:val="24"/>
          <w:szCs w:val="24"/>
        </w:rPr>
        <w:t xml:space="preserve">Техническое обслуживание и ремонт автомобилей/ </w:t>
      </w:r>
      <w:r w:rsidRPr="00AE51FA">
        <w:rPr>
          <w:rFonts w:ascii="Times New Roman" w:hAnsi="Times New Roman" w:cs="Times New Roman"/>
          <w:iCs/>
          <w:sz w:val="24"/>
          <w:szCs w:val="24"/>
        </w:rPr>
        <w:t xml:space="preserve">Л.И. </w:t>
      </w:r>
      <w:r w:rsidRPr="00AE51FA">
        <w:rPr>
          <w:rFonts w:ascii="Times New Roman" w:hAnsi="Times New Roman" w:cs="Times New Roman"/>
          <w:iCs/>
          <w:sz w:val="24"/>
          <w:szCs w:val="24"/>
        </w:rPr>
        <w:lastRenderedPageBreak/>
        <w:t>Епифанов</w:t>
      </w:r>
      <w:r w:rsidRPr="00AE51FA">
        <w:rPr>
          <w:rFonts w:ascii="Times New Roman" w:hAnsi="Times New Roman" w:cs="Times New Roman"/>
          <w:sz w:val="24"/>
          <w:szCs w:val="24"/>
        </w:rPr>
        <w:t>. — М: Форум, ИНФРА-М, 2019. — 352 с.;</w:t>
      </w:r>
    </w:p>
    <w:p w:rsidR="0033443C" w:rsidRPr="00AE51FA" w:rsidRDefault="0033443C" w:rsidP="0033443C">
      <w:pPr>
        <w:pStyle w:val="10"/>
        <w:spacing w:after="40"/>
        <w:ind w:left="0" w:firstLine="709"/>
        <w:jc w:val="both"/>
        <w:rPr>
          <w:rFonts w:ascii="Times New Roman" w:hAnsi="Times New Roman"/>
          <w:sz w:val="24"/>
          <w:szCs w:val="24"/>
        </w:rPr>
      </w:pPr>
      <w:r w:rsidRPr="00AE51FA">
        <w:rPr>
          <w:rFonts w:ascii="Times New Roman" w:hAnsi="Times New Roman"/>
          <w:sz w:val="24"/>
          <w:szCs w:val="24"/>
        </w:rPr>
        <w:t>3. Карагодин В.И. Ремонт автомобилей и двигателей. СПО/ В. И. Карагодин. – М: ОИЦ «Академия», 2019 – 495с.;</w:t>
      </w:r>
    </w:p>
    <w:p w:rsidR="0033443C" w:rsidRPr="00AE51FA" w:rsidRDefault="0033443C" w:rsidP="0033443C">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4"/>
          <w:szCs w:val="24"/>
        </w:rPr>
      </w:pPr>
      <w:r w:rsidRPr="00AE51FA">
        <w:rPr>
          <w:rFonts w:ascii="Times New Roman" w:hAnsi="Times New Roman" w:cs="Times New Roman"/>
          <w:sz w:val="24"/>
          <w:szCs w:val="24"/>
        </w:rPr>
        <w:t xml:space="preserve">4. </w:t>
      </w:r>
      <w:r w:rsidRPr="00AE51FA">
        <w:rPr>
          <w:rFonts w:ascii="Times New Roman" w:hAnsi="Times New Roman" w:cs="Times New Roman"/>
          <w:iCs/>
          <w:sz w:val="24"/>
          <w:szCs w:val="24"/>
        </w:rPr>
        <w:t xml:space="preserve">Кузнецов, А.С. </w:t>
      </w:r>
      <w:r w:rsidRPr="00AE51FA">
        <w:rPr>
          <w:rFonts w:ascii="Times New Roman" w:hAnsi="Times New Roman" w:cs="Times New Roman"/>
          <w:sz w:val="24"/>
          <w:szCs w:val="24"/>
        </w:rPr>
        <w:t xml:space="preserve">Слесарь по ремонту автомобилей (моторист). НПО/ </w:t>
      </w:r>
      <w:r w:rsidRPr="00AE51FA">
        <w:rPr>
          <w:rFonts w:ascii="Times New Roman" w:hAnsi="Times New Roman" w:cs="Times New Roman"/>
          <w:iCs/>
          <w:sz w:val="24"/>
          <w:szCs w:val="24"/>
        </w:rPr>
        <w:t>А.С. Кузнецов</w:t>
      </w:r>
      <w:r w:rsidRPr="00AE51FA">
        <w:rPr>
          <w:rFonts w:ascii="Times New Roman" w:hAnsi="Times New Roman" w:cs="Times New Roman"/>
          <w:sz w:val="24"/>
          <w:szCs w:val="24"/>
        </w:rPr>
        <w:t>. — М: ИЦ Академия, 2018. —304 с.;</w:t>
      </w:r>
    </w:p>
    <w:p w:rsidR="0033443C" w:rsidRPr="00AE51FA" w:rsidRDefault="0033443C" w:rsidP="0033443C">
      <w:pPr>
        <w:pStyle w:val="10"/>
        <w:tabs>
          <w:tab w:val="left" w:pos="1080"/>
        </w:tabs>
        <w:spacing w:after="40"/>
        <w:ind w:left="0" w:firstLine="709"/>
        <w:jc w:val="both"/>
        <w:rPr>
          <w:rFonts w:ascii="Times New Roman" w:hAnsi="Times New Roman"/>
          <w:sz w:val="24"/>
          <w:szCs w:val="24"/>
        </w:rPr>
      </w:pPr>
      <w:r w:rsidRPr="00AE51FA">
        <w:rPr>
          <w:rFonts w:ascii="Times New Roman" w:hAnsi="Times New Roman"/>
          <w:sz w:val="24"/>
          <w:szCs w:val="24"/>
        </w:rPr>
        <w:t xml:space="preserve">5. Петросов, В.В. Ремонт автомобилей и двигателей/ В.В. Петросов. - М: ИЦ «Академия», 2019. - 224с. </w:t>
      </w:r>
    </w:p>
    <w:p w:rsidR="0033443C" w:rsidRPr="00AE51FA" w:rsidRDefault="0033443C" w:rsidP="0033443C">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4"/>
          <w:szCs w:val="24"/>
        </w:rPr>
      </w:pPr>
      <w:r w:rsidRPr="00AE51FA">
        <w:rPr>
          <w:rFonts w:ascii="Times New Roman" w:hAnsi="Times New Roman" w:cs="Times New Roman"/>
          <w:sz w:val="24"/>
          <w:szCs w:val="24"/>
        </w:rPr>
        <w:t>6. Покровский, Б.С. Основы слесарного дела/ Б.С. Покровский. -  М.: ИЦ «Академия», 2019. -320с.</w:t>
      </w:r>
    </w:p>
    <w:p w:rsidR="0033443C" w:rsidRPr="00AE51FA" w:rsidRDefault="0033443C" w:rsidP="0033443C">
      <w:pPr>
        <w:pStyle w:val="10"/>
        <w:tabs>
          <w:tab w:val="left" w:pos="1080"/>
        </w:tabs>
        <w:spacing w:after="40"/>
        <w:ind w:left="0" w:firstLine="709"/>
        <w:jc w:val="both"/>
        <w:rPr>
          <w:rFonts w:ascii="Times New Roman" w:hAnsi="Times New Roman"/>
          <w:sz w:val="24"/>
          <w:szCs w:val="24"/>
        </w:rPr>
      </w:pPr>
      <w:r w:rsidRPr="00AE51FA">
        <w:rPr>
          <w:rFonts w:ascii="Times New Roman" w:hAnsi="Times New Roman"/>
          <w:sz w:val="24"/>
          <w:szCs w:val="24"/>
        </w:rPr>
        <w:t>7.Пузанков, А. Г.  Автомобили. Устройство и техническое обслуживание: учебник для СПО/ А. Г.  Пузанков. - М: ИЦ «Академия», 2018. -640с.;</w:t>
      </w:r>
    </w:p>
    <w:p w:rsidR="0033443C" w:rsidRPr="00AE51FA" w:rsidRDefault="0033443C" w:rsidP="0033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709"/>
        <w:jc w:val="both"/>
        <w:rPr>
          <w:rFonts w:ascii="Times New Roman" w:hAnsi="Times New Roman" w:cs="Times New Roman"/>
          <w:bCs/>
          <w:sz w:val="24"/>
          <w:szCs w:val="24"/>
        </w:rPr>
      </w:pPr>
      <w:r w:rsidRPr="00AE51FA">
        <w:rPr>
          <w:rFonts w:ascii="Times New Roman" w:hAnsi="Times New Roman" w:cs="Times New Roman"/>
          <w:sz w:val="24"/>
          <w:szCs w:val="24"/>
        </w:rPr>
        <w:t xml:space="preserve">8. </w:t>
      </w:r>
      <w:r w:rsidRPr="00AE51FA">
        <w:rPr>
          <w:rFonts w:ascii="Times New Roman" w:hAnsi="Times New Roman" w:cs="Times New Roman"/>
          <w:bCs/>
          <w:sz w:val="24"/>
          <w:szCs w:val="24"/>
        </w:rPr>
        <w:t>Селифонов, В.В.  Устройство, техническое обслуживание грузовых автомобилей/ В.В. Селифонов, М.К. Бирюков. - М: ИЦ «Академия», 2019. – 400 с.</w:t>
      </w:r>
    </w:p>
    <w:p w:rsidR="0033443C" w:rsidRPr="00AE51FA" w:rsidRDefault="0033443C" w:rsidP="0033443C">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4"/>
          <w:szCs w:val="24"/>
        </w:rPr>
      </w:pPr>
      <w:r w:rsidRPr="00AE51FA">
        <w:rPr>
          <w:rFonts w:ascii="Times New Roman" w:hAnsi="Times New Roman" w:cs="Times New Roman"/>
          <w:iCs/>
          <w:sz w:val="24"/>
          <w:szCs w:val="24"/>
        </w:rPr>
        <w:t xml:space="preserve">9. Слон, Ю.М. </w:t>
      </w:r>
      <w:r w:rsidRPr="00AE51FA">
        <w:rPr>
          <w:rFonts w:ascii="Times New Roman" w:hAnsi="Times New Roman" w:cs="Times New Roman"/>
          <w:sz w:val="24"/>
          <w:szCs w:val="24"/>
        </w:rPr>
        <w:t>Автомеханик. СПО. - М: Феникс, 2019. - 350 с.</w:t>
      </w:r>
    </w:p>
    <w:p w:rsidR="00801404" w:rsidRPr="00AE51FA" w:rsidRDefault="00801404" w:rsidP="0033443C">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4"/>
          <w:szCs w:val="24"/>
        </w:rPr>
      </w:pPr>
      <w:r w:rsidRPr="00AE51FA">
        <w:rPr>
          <w:rFonts w:ascii="Times New Roman" w:hAnsi="Times New Roman" w:cs="Times New Roman"/>
          <w:sz w:val="24"/>
          <w:szCs w:val="24"/>
        </w:rPr>
        <w:t xml:space="preserve">10. И.А. Козлов. Слесарное дело и технические измерения </w:t>
      </w:r>
      <w:r w:rsidR="00AD27C8" w:rsidRPr="00AE51FA">
        <w:rPr>
          <w:rFonts w:ascii="Times New Roman" w:hAnsi="Times New Roman" w:cs="Times New Roman"/>
          <w:sz w:val="24"/>
          <w:szCs w:val="24"/>
        </w:rPr>
        <w:t>/Учебник для СПО / М: Издательский центр «Академия», 2018- 160 с.</w:t>
      </w:r>
    </w:p>
    <w:p w:rsidR="0033443C" w:rsidRPr="00AE51FA" w:rsidRDefault="0033443C" w:rsidP="0033443C">
      <w:pPr>
        <w:spacing w:before="240" w:after="0"/>
        <w:rPr>
          <w:rFonts w:ascii="Times New Roman" w:hAnsi="Times New Roman" w:cs="Times New Roman"/>
          <w:b/>
          <w:bCs/>
          <w:color w:val="000000" w:themeColor="text1"/>
          <w:sz w:val="24"/>
          <w:szCs w:val="24"/>
        </w:rPr>
      </w:pPr>
      <w:r w:rsidRPr="00AE51FA">
        <w:rPr>
          <w:rFonts w:ascii="Times New Roman" w:hAnsi="Times New Roman" w:cs="Times New Roman"/>
          <w:b/>
          <w:bCs/>
          <w:color w:val="000000" w:themeColor="text1"/>
          <w:sz w:val="24"/>
          <w:szCs w:val="24"/>
        </w:rPr>
        <w:t>3.2.2. Дополнительные источники</w:t>
      </w:r>
    </w:p>
    <w:p w:rsidR="0033443C" w:rsidRPr="00AE51FA" w:rsidRDefault="0033443C" w:rsidP="0033443C">
      <w:pPr>
        <w:pStyle w:val="a6"/>
        <w:widowControl w:val="0"/>
        <w:numPr>
          <w:ilvl w:val="0"/>
          <w:numId w:val="10"/>
        </w:num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240" w:after="40" w:line="276" w:lineRule="auto"/>
        <w:ind w:left="0" w:firstLine="0"/>
        <w:contextualSpacing/>
        <w:jc w:val="both"/>
        <w:rPr>
          <w:bCs/>
        </w:rPr>
      </w:pPr>
      <w:r w:rsidRPr="00AE51FA">
        <w:rPr>
          <w:bCs/>
        </w:rPr>
        <w:t xml:space="preserve">Доронкин В.Г. Ремонт автомобильных кузовов. Окраска/В.Г. Дронкин. </w:t>
      </w:r>
      <w:r w:rsidRPr="00AE51FA">
        <w:t>- М:</w:t>
      </w:r>
    </w:p>
    <w:p w:rsidR="0033443C" w:rsidRPr="00AE51FA" w:rsidRDefault="0033443C" w:rsidP="0033443C">
      <w:p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bCs/>
          <w:sz w:val="24"/>
          <w:szCs w:val="24"/>
        </w:rPr>
      </w:pPr>
      <w:r w:rsidRPr="00AE51FA">
        <w:rPr>
          <w:rFonts w:ascii="Times New Roman" w:hAnsi="Times New Roman" w:cs="Times New Roman"/>
          <w:sz w:val="24"/>
          <w:szCs w:val="24"/>
        </w:rPr>
        <w:t>Издательский центр «Академия», 2018. - 64с.</w:t>
      </w:r>
    </w:p>
    <w:p w:rsidR="0033443C" w:rsidRPr="00AE51FA" w:rsidRDefault="0033443C" w:rsidP="0033443C">
      <w:pPr>
        <w:pStyle w:val="a6"/>
        <w:widowControl w:val="0"/>
        <w:numPr>
          <w:ilvl w:val="0"/>
          <w:numId w:val="10"/>
        </w:num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after="40" w:line="276" w:lineRule="auto"/>
        <w:ind w:left="0" w:firstLine="0"/>
        <w:contextualSpacing/>
        <w:jc w:val="both"/>
        <w:rPr>
          <w:bCs/>
        </w:rPr>
      </w:pPr>
      <w:r w:rsidRPr="00AE51FA">
        <w:rPr>
          <w:bCs/>
        </w:rPr>
        <w:t>Кузнецов А.С. Ремонт двигателя внутреннего сгорания/А.С. Кузнецов. - М: Издательский центр «Академия», 2018. - 64с.</w:t>
      </w:r>
    </w:p>
    <w:p w:rsidR="0033443C" w:rsidRPr="00AE51FA" w:rsidRDefault="0033443C" w:rsidP="0033443C">
      <w:pPr>
        <w:pStyle w:val="a6"/>
        <w:widowControl w:val="0"/>
        <w:numPr>
          <w:ilvl w:val="0"/>
          <w:numId w:val="10"/>
        </w:num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after="40" w:line="276" w:lineRule="auto"/>
        <w:ind w:left="0" w:firstLine="0"/>
        <w:contextualSpacing/>
        <w:jc w:val="both"/>
      </w:pPr>
      <w:r w:rsidRPr="00AE51FA">
        <w:rPr>
          <w:bCs/>
        </w:rPr>
        <w:t>Шишлов А.Н., Лебедев С.В. Техническое обслуживание и ремонт автомобильного транспорта</w:t>
      </w:r>
      <w:r w:rsidRPr="00AE51FA">
        <w:t>/ А.Н. Шишлов, С.В. Лебедев. – М.: КАТ №9, 2018.</w:t>
      </w:r>
    </w:p>
    <w:p w:rsidR="0033443C" w:rsidRPr="00AE51FA" w:rsidRDefault="0033443C" w:rsidP="0033443C">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contextualSpacing/>
        <w:jc w:val="both"/>
        <w:rPr>
          <w:rFonts w:ascii="Times New Roman" w:hAnsi="Times New Roman" w:cs="Times New Roman"/>
          <w:sz w:val="24"/>
          <w:szCs w:val="24"/>
        </w:rPr>
      </w:pPr>
    </w:p>
    <w:p w:rsidR="0033443C" w:rsidRPr="00AE51FA" w:rsidRDefault="0033443C" w:rsidP="0033443C">
      <w:pPr>
        <w:shd w:val="clear" w:color="auto" w:fill="FFFFFF"/>
        <w:spacing w:after="0" w:line="304" w:lineRule="atLeast"/>
        <w:ind w:firstLine="567"/>
        <w:jc w:val="both"/>
        <w:rPr>
          <w:rFonts w:ascii="Times New Roman" w:hAnsi="Times New Roman" w:cs="Times New Roman"/>
          <w:i/>
          <w:sz w:val="24"/>
          <w:szCs w:val="24"/>
        </w:rPr>
      </w:pPr>
      <w:r w:rsidRPr="00AE51FA">
        <w:rPr>
          <w:rFonts w:ascii="Times New Roman" w:eastAsia="Times New Roman" w:hAnsi="Times New Roman" w:cs="Times New Roman"/>
          <w:color w:val="111115"/>
          <w:sz w:val="24"/>
          <w:szCs w:val="24"/>
          <w:bdr w:val="none" w:sz="0" w:space="0" w:color="auto" w:frame="1"/>
        </w:rPr>
        <w:t>.</w:t>
      </w:r>
      <w:r w:rsidRPr="00AE51FA">
        <w:rPr>
          <w:rFonts w:ascii="Times New Roman" w:eastAsia="Times New Roman" w:hAnsi="Times New Roman" w:cs="Times New Roman"/>
          <w:caps/>
          <w:color w:val="111115"/>
          <w:sz w:val="24"/>
          <w:szCs w:val="24"/>
          <w:bdr w:val="none" w:sz="0" w:space="0" w:color="auto" w:frame="1"/>
        </w:rPr>
        <w:t> </w:t>
      </w:r>
      <w:r w:rsidRPr="00AE51FA">
        <w:rPr>
          <w:rFonts w:ascii="Times New Roman" w:hAnsi="Times New Roman" w:cs="Times New Roman"/>
          <w:b/>
          <w:i/>
          <w:sz w:val="24"/>
          <w:szCs w:val="24"/>
        </w:rPr>
        <w:br w:type="page"/>
      </w:r>
    </w:p>
    <w:p w:rsidR="0033443C" w:rsidRPr="00AE51FA" w:rsidRDefault="0033443C" w:rsidP="0033443C">
      <w:pPr>
        <w:rPr>
          <w:rFonts w:ascii="Times New Roman" w:hAnsi="Times New Roman" w:cs="Times New Roman"/>
          <w:sz w:val="24"/>
          <w:szCs w:val="24"/>
        </w:rPr>
      </w:pPr>
      <w:r w:rsidRPr="00AE51FA">
        <w:rPr>
          <w:rFonts w:ascii="Times New Roman" w:hAnsi="Times New Roman" w:cs="Times New Roman"/>
          <w:sz w:val="24"/>
          <w:szCs w:val="24"/>
        </w:rPr>
        <w:lastRenderedPageBreak/>
        <w:t>4. КОНТРОЛЬ И ОЦЕНКА РЕЗУЛЬТАТОВ ОСВОЕНИЯ ПРОФЕССИОНАЛЬНОГО МОДУЛЯ</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36"/>
        <w:gridCol w:w="5103"/>
        <w:gridCol w:w="2126"/>
      </w:tblGrid>
      <w:tr w:rsidR="0033443C" w:rsidRPr="00AE51FA" w:rsidTr="0033443C">
        <w:trPr>
          <w:trHeight w:val="1294"/>
        </w:trPr>
        <w:tc>
          <w:tcPr>
            <w:tcW w:w="2836" w:type="dxa"/>
          </w:tcPr>
          <w:p w:rsidR="0033443C" w:rsidRPr="00AE51FA" w:rsidRDefault="0033443C" w:rsidP="0033443C">
            <w:pPr>
              <w:pStyle w:val="31"/>
              <w:spacing w:before="0"/>
              <w:ind w:left="0"/>
              <w:jc w:val="center"/>
              <w:rPr>
                <w:b/>
              </w:rPr>
            </w:pPr>
            <w:r w:rsidRPr="00AE51FA">
              <w:rPr>
                <w:b/>
              </w:rPr>
              <w:t>Код и наименование профессиональных компетенций, формируемых в рамках модуля</w:t>
            </w:r>
          </w:p>
        </w:tc>
        <w:tc>
          <w:tcPr>
            <w:tcW w:w="5103" w:type="dxa"/>
          </w:tcPr>
          <w:p w:rsidR="0033443C" w:rsidRPr="00AE51FA" w:rsidRDefault="0033443C" w:rsidP="0033443C">
            <w:pPr>
              <w:pStyle w:val="31"/>
              <w:spacing w:before="0"/>
              <w:ind w:left="0"/>
              <w:rPr>
                <w:b/>
              </w:rPr>
            </w:pPr>
            <w:r w:rsidRPr="00AE51FA">
              <w:rPr>
                <w:b/>
              </w:rPr>
              <w:t>Критерии оценки</w:t>
            </w:r>
          </w:p>
        </w:tc>
        <w:tc>
          <w:tcPr>
            <w:tcW w:w="2126" w:type="dxa"/>
          </w:tcPr>
          <w:p w:rsidR="0033443C" w:rsidRPr="00AE51FA" w:rsidRDefault="0033443C" w:rsidP="0033443C">
            <w:pPr>
              <w:pStyle w:val="31"/>
              <w:spacing w:before="0"/>
              <w:ind w:left="0"/>
              <w:rPr>
                <w:b/>
              </w:rPr>
            </w:pPr>
            <w:r w:rsidRPr="00AE51FA">
              <w:rPr>
                <w:b/>
              </w:rPr>
              <w:t>Методы оценки</w:t>
            </w:r>
          </w:p>
        </w:tc>
      </w:tr>
      <w:tr w:rsidR="0033443C" w:rsidRPr="00AE51FA" w:rsidTr="0033443C">
        <w:trPr>
          <w:trHeight w:val="1245"/>
        </w:trPr>
        <w:tc>
          <w:tcPr>
            <w:tcW w:w="2836" w:type="dxa"/>
            <w:vMerge w:val="restart"/>
          </w:tcPr>
          <w:p w:rsidR="0033443C" w:rsidRPr="00AE51FA" w:rsidRDefault="0033443C" w:rsidP="0033443C">
            <w:pPr>
              <w:pStyle w:val="31"/>
              <w:spacing w:before="0"/>
              <w:ind w:left="0" w:firstLine="57"/>
            </w:pPr>
            <w:r w:rsidRPr="00AE51FA">
              <w:t>ПК 3.1. Производить текущий ремонт авто</w:t>
            </w:r>
            <w:r w:rsidRPr="00AE51FA">
              <w:rPr>
                <w:spacing w:val="-1"/>
              </w:rPr>
              <w:t xml:space="preserve">мобильных </w:t>
            </w:r>
            <w:r w:rsidRPr="00AE51FA">
              <w:t>двигателей</w:t>
            </w:r>
          </w:p>
        </w:tc>
        <w:tc>
          <w:tcPr>
            <w:tcW w:w="5103" w:type="dxa"/>
          </w:tcPr>
          <w:p w:rsidR="0033443C" w:rsidRPr="00AE51FA" w:rsidRDefault="0033443C" w:rsidP="0033443C">
            <w:pPr>
              <w:pStyle w:val="31"/>
              <w:spacing w:before="0"/>
              <w:ind w:left="0"/>
              <w:rPr>
                <w:b/>
                <w:i/>
              </w:rPr>
            </w:pPr>
            <w:r w:rsidRPr="00AE51FA">
              <w:rPr>
                <w:b/>
                <w:i/>
              </w:rPr>
              <w:t xml:space="preserve">Знания: </w:t>
            </w:r>
          </w:p>
          <w:p w:rsidR="00E92FB1" w:rsidRPr="00AE51FA" w:rsidRDefault="00E92FB1" w:rsidP="00E92FB1">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устройство и конструктивные особенности обслуживаемых </w:t>
            </w:r>
            <w:r w:rsidR="00CC1F36" w:rsidRPr="00AE51FA">
              <w:rPr>
                <w:rFonts w:ascii="Times New Roman" w:hAnsi="Times New Roman" w:cs="Times New Roman"/>
                <w:sz w:val="24"/>
                <w:szCs w:val="24"/>
              </w:rPr>
              <w:t>авто</w:t>
            </w:r>
            <w:r w:rsidR="00CC1F36" w:rsidRPr="00AE51FA">
              <w:rPr>
                <w:rFonts w:ascii="Times New Roman" w:hAnsi="Times New Roman" w:cs="Times New Roman"/>
                <w:spacing w:val="-1"/>
                <w:sz w:val="24"/>
                <w:szCs w:val="24"/>
              </w:rPr>
              <w:t xml:space="preserve">мобильных </w:t>
            </w:r>
            <w:r w:rsidR="00CC1F36" w:rsidRPr="00AE51FA">
              <w:rPr>
                <w:rFonts w:ascii="Times New Roman" w:hAnsi="Times New Roman" w:cs="Times New Roman"/>
                <w:sz w:val="24"/>
                <w:szCs w:val="24"/>
              </w:rPr>
              <w:t>двигателей</w:t>
            </w:r>
            <w:r w:rsidRPr="00AE51FA">
              <w:rPr>
                <w:rFonts w:ascii="Times New Roman" w:hAnsi="Times New Roman" w:cs="Times New Roman"/>
                <w:sz w:val="24"/>
                <w:szCs w:val="24"/>
              </w:rPr>
              <w:t>;</w:t>
            </w:r>
          </w:p>
          <w:p w:rsidR="00E92FB1" w:rsidRPr="00AE51FA" w:rsidRDefault="00E92FB1" w:rsidP="00E92FB1">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назначение и взаимодействие основных узлов ремонтируемых </w:t>
            </w:r>
            <w:r w:rsidR="00CC1F36" w:rsidRPr="00AE51FA">
              <w:rPr>
                <w:rFonts w:ascii="Times New Roman" w:hAnsi="Times New Roman" w:cs="Times New Roman"/>
                <w:sz w:val="24"/>
                <w:szCs w:val="24"/>
              </w:rPr>
              <w:t>авто</w:t>
            </w:r>
            <w:r w:rsidR="00CC1F36" w:rsidRPr="00AE51FA">
              <w:rPr>
                <w:rFonts w:ascii="Times New Roman" w:hAnsi="Times New Roman" w:cs="Times New Roman"/>
                <w:spacing w:val="-1"/>
                <w:sz w:val="24"/>
                <w:szCs w:val="24"/>
              </w:rPr>
              <w:t xml:space="preserve">мобильных </w:t>
            </w:r>
            <w:r w:rsidR="00CC1F36" w:rsidRPr="00AE51FA">
              <w:rPr>
                <w:rFonts w:ascii="Times New Roman" w:hAnsi="Times New Roman" w:cs="Times New Roman"/>
                <w:sz w:val="24"/>
                <w:szCs w:val="24"/>
              </w:rPr>
              <w:t>двигателей</w:t>
            </w:r>
            <w:r w:rsidRPr="00AE51FA">
              <w:rPr>
                <w:rFonts w:ascii="Times New Roman" w:hAnsi="Times New Roman" w:cs="Times New Roman"/>
                <w:sz w:val="24"/>
                <w:szCs w:val="24"/>
              </w:rPr>
              <w:t>;</w:t>
            </w:r>
          </w:p>
          <w:p w:rsidR="00E92FB1" w:rsidRPr="00AE51FA" w:rsidRDefault="00E92FB1" w:rsidP="00E92FB1">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виды и методы ремонтных работ, способы восстановления деталей</w:t>
            </w:r>
            <w:r w:rsidR="00CC1F36" w:rsidRPr="00AE51FA">
              <w:rPr>
                <w:rFonts w:ascii="Times New Roman" w:hAnsi="Times New Roman" w:cs="Times New Roman"/>
                <w:sz w:val="24"/>
                <w:szCs w:val="24"/>
              </w:rPr>
              <w:t xml:space="preserve"> авто</w:t>
            </w:r>
            <w:r w:rsidR="00CC1F36" w:rsidRPr="00AE51FA">
              <w:rPr>
                <w:rFonts w:ascii="Times New Roman" w:hAnsi="Times New Roman" w:cs="Times New Roman"/>
                <w:spacing w:val="-1"/>
                <w:sz w:val="24"/>
                <w:szCs w:val="24"/>
              </w:rPr>
              <w:t xml:space="preserve">мобильных </w:t>
            </w:r>
            <w:r w:rsidR="00CC1F36" w:rsidRPr="00AE51FA">
              <w:rPr>
                <w:rFonts w:ascii="Times New Roman" w:hAnsi="Times New Roman" w:cs="Times New Roman"/>
                <w:sz w:val="24"/>
                <w:szCs w:val="24"/>
              </w:rPr>
              <w:t>двигателей</w:t>
            </w:r>
            <w:r w:rsidRPr="00AE51FA">
              <w:rPr>
                <w:rFonts w:ascii="Times New Roman" w:hAnsi="Times New Roman" w:cs="Times New Roman"/>
                <w:sz w:val="24"/>
                <w:szCs w:val="24"/>
              </w:rPr>
              <w:t>;</w:t>
            </w:r>
          </w:p>
          <w:p w:rsidR="00E92FB1" w:rsidRPr="00AE51FA" w:rsidRDefault="00E92FB1" w:rsidP="00E92FB1">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технологическую последовательность и регламент работы по разборке и сборке систем </w:t>
            </w:r>
            <w:r w:rsidR="00CC1F36" w:rsidRPr="00AE51FA">
              <w:rPr>
                <w:rFonts w:ascii="Times New Roman" w:hAnsi="Times New Roman" w:cs="Times New Roman"/>
                <w:sz w:val="24"/>
                <w:szCs w:val="24"/>
              </w:rPr>
              <w:t>авто</w:t>
            </w:r>
            <w:r w:rsidR="00CC1F36" w:rsidRPr="00AE51FA">
              <w:rPr>
                <w:rFonts w:ascii="Times New Roman" w:hAnsi="Times New Roman" w:cs="Times New Roman"/>
                <w:spacing w:val="-1"/>
                <w:sz w:val="24"/>
                <w:szCs w:val="24"/>
              </w:rPr>
              <w:t xml:space="preserve">мобильных </w:t>
            </w:r>
            <w:r w:rsidR="00CC1F36" w:rsidRPr="00AE51FA">
              <w:rPr>
                <w:rFonts w:ascii="Times New Roman" w:hAnsi="Times New Roman" w:cs="Times New Roman"/>
                <w:sz w:val="24"/>
                <w:szCs w:val="24"/>
              </w:rPr>
              <w:t>двигателей</w:t>
            </w:r>
            <w:r w:rsidRPr="00AE51FA">
              <w:rPr>
                <w:rFonts w:ascii="Times New Roman" w:hAnsi="Times New Roman" w:cs="Times New Roman"/>
                <w:sz w:val="24"/>
                <w:szCs w:val="24"/>
              </w:rPr>
              <w:t>;</w:t>
            </w:r>
          </w:p>
          <w:p w:rsidR="00E92FB1" w:rsidRPr="00AE51FA" w:rsidRDefault="00E92FB1" w:rsidP="00E92FB1">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методику контроля геометрических параметров в деталей систем и частей </w:t>
            </w:r>
            <w:r w:rsidR="00CC1F36" w:rsidRPr="00AE51FA">
              <w:rPr>
                <w:rFonts w:ascii="Times New Roman" w:hAnsi="Times New Roman" w:cs="Times New Roman"/>
                <w:sz w:val="24"/>
                <w:szCs w:val="24"/>
              </w:rPr>
              <w:t>авто</w:t>
            </w:r>
            <w:r w:rsidR="00CC1F36" w:rsidRPr="00AE51FA">
              <w:rPr>
                <w:rFonts w:ascii="Times New Roman" w:hAnsi="Times New Roman" w:cs="Times New Roman"/>
                <w:spacing w:val="-1"/>
                <w:sz w:val="24"/>
                <w:szCs w:val="24"/>
              </w:rPr>
              <w:t xml:space="preserve">мобильных </w:t>
            </w:r>
            <w:r w:rsidR="00CC1F36" w:rsidRPr="00AE51FA">
              <w:rPr>
                <w:rFonts w:ascii="Times New Roman" w:hAnsi="Times New Roman" w:cs="Times New Roman"/>
                <w:sz w:val="24"/>
                <w:szCs w:val="24"/>
              </w:rPr>
              <w:t>двигателей</w:t>
            </w:r>
            <w:r w:rsidRPr="00AE51FA">
              <w:rPr>
                <w:rFonts w:ascii="Times New Roman" w:hAnsi="Times New Roman" w:cs="Times New Roman"/>
                <w:sz w:val="24"/>
                <w:szCs w:val="24"/>
              </w:rPr>
              <w:t>;</w:t>
            </w:r>
          </w:p>
          <w:p w:rsidR="00E92FB1" w:rsidRPr="00AE51FA" w:rsidRDefault="00E92FB1" w:rsidP="00E92FB1">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системы допусков и посадок, классы точности, шероховатость, допуски формы и расположения поверхностей;</w:t>
            </w:r>
          </w:p>
          <w:p w:rsidR="00E92FB1" w:rsidRPr="00AE51FA" w:rsidRDefault="00E92FB1" w:rsidP="00E92FB1">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основные механические свойства обрабатываемых материалов;</w:t>
            </w:r>
          </w:p>
          <w:p w:rsidR="00E92FB1" w:rsidRPr="00AE51FA" w:rsidRDefault="00E92FB1" w:rsidP="00E92FB1">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порядок регулирования узлов отремонтированных систем и частей </w:t>
            </w:r>
            <w:r w:rsidR="00CC1F36" w:rsidRPr="00AE51FA">
              <w:rPr>
                <w:rFonts w:ascii="Times New Roman" w:hAnsi="Times New Roman" w:cs="Times New Roman"/>
                <w:sz w:val="24"/>
                <w:szCs w:val="24"/>
              </w:rPr>
              <w:t>авто</w:t>
            </w:r>
            <w:r w:rsidR="00CC1F36" w:rsidRPr="00AE51FA">
              <w:rPr>
                <w:rFonts w:ascii="Times New Roman" w:hAnsi="Times New Roman" w:cs="Times New Roman"/>
                <w:spacing w:val="-1"/>
                <w:sz w:val="24"/>
                <w:szCs w:val="24"/>
              </w:rPr>
              <w:t xml:space="preserve">мобильных </w:t>
            </w:r>
            <w:r w:rsidR="00CC1F36" w:rsidRPr="00AE51FA">
              <w:rPr>
                <w:rFonts w:ascii="Times New Roman" w:hAnsi="Times New Roman" w:cs="Times New Roman"/>
                <w:sz w:val="24"/>
                <w:szCs w:val="24"/>
              </w:rPr>
              <w:t>двигателей</w:t>
            </w:r>
            <w:r w:rsidRPr="00AE51FA">
              <w:rPr>
                <w:rFonts w:ascii="Times New Roman" w:hAnsi="Times New Roman" w:cs="Times New Roman"/>
                <w:sz w:val="24"/>
                <w:szCs w:val="24"/>
              </w:rPr>
              <w:t>;</w:t>
            </w:r>
          </w:p>
          <w:p w:rsidR="00CC1F36" w:rsidRPr="00AE51FA" w:rsidRDefault="00E92FB1" w:rsidP="00CC1F36">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инструкции и правила охраны труда;</w:t>
            </w:r>
            <w:r w:rsidR="00CC1F36" w:rsidRPr="00AE51FA">
              <w:rPr>
                <w:rFonts w:ascii="Times New Roman" w:hAnsi="Times New Roman" w:cs="Times New Roman"/>
                <w:sz w:val="24"/>
                <w:szCs w:val="24"/>
              </w:rPr>
              <w:t xml:space="preserve"> </w:t>
            </w:r>
          </w:p>
          <w:p w:rsidR="0033443C" w:rsidRPr="00AE51FA" w:rsidRDefault="00E92FB1" w:rsidP="00CC1F36">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бережливое производство.</w:t>
            </w:r>
          </w:p>
        </w:tc>
        <w:tc>
          <w:tcPr>
            <w:tcW w:w="2126" w:type="dxa"/>
          </w:tcPr>
          <w:p w:rsidR="0033443C" w:rsidRPr="00AE51FA" w:rsidRDefault="0033443C" w:rsidP="0033443C">
            <w:pPr>
              <w:pStyle w:val="31"/>
              <w:spacing w:before="0"/>
              <w:ind w:left="0"/>
            </w:pPr>
            <w:r w:rsidRPr="00AE51FA">
              <w:t>Опрос. Оценка результатов выполнения тестовых заданий(70% правильных ответов)</w:t>
            </w:r>
          </w:p>
        </w:tc>
      </w:tr>
      <w:tr w:rsidR="0033443C" w:rsidRPr="00AE51FA" w:rsidTr="0033443C">
        <w:trPr>
          <w:trHeight w:val="2760"/>
        </w:trPr>
        <w:tc>
          <w:tcPr>
            <w:tcW w:w="2836" w:type="dxa"/>
            <w:vMerge/>
            <w:tcBorders>
              <w:top w:val="nil"/>
            </w:tcBorders>
          </w:tcPr>
          <w:p w:rsidR="0033443C" w:rsidRPr="00AE51FA" w:rsidRDefault="0033443C" w:rsidP="0033443C">
            <w:pPr>
              <w:spacing w:line="240" w:lineRule="auto"/>
              <w:rPr>
                <w:rFonts w:ascii="Times New Roman" w:hAnsi="Times New Roman" w:cs="Times New Roman"/>
                <w:sz w:val="24"/>
                <w:szCs w:val="24"/>
              </w:rPr>
            </w:pPr>
          </w:p>
        </w:tc>
        <w:tc>
          <w:tcPr>
            <w:tcW w:w="5103" w:type="dxa"/>
          </w:tcPr>
          <w:p w:rsidR="0033443C" w:rsidRPr="00AE51FA" w:rsidRDefault="0033443C" w:rsidP="0033443C">
            <w:pPr>
              <w:pStyle w:val="31"/>
              <w:spacing w:before="0"/>
              <w:ind w:left="0"/>
              <w:rPr>
                <w:b/>
              </w:rPr>
            </w:pPr>
            <w:r w:rsidRPr="00AE51FA">
              <w:rPr>
                <w:b/>
              </w:rPr>
              <w:t>Умения:</w:t>
            </w:r>
          </w:p>
          <w:p w:rsidR="00E92FB1" w:rsidRPr="00AE51FA" w:rsidRDefault="00E92FB1" w:rsidP="00E92FB1">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выбирать и пользоваться инструментами и приспособлениями для ремонтных работ</w:t>
            </w:r>
            <w:r w:rsidR="00CB091E" w:rsidRPr="00AE51FA">
              <w:rPr>
                <w:rFonts w:ascii="Times New Roman" w:hAnsi="Times New Roman" w:cs="Times New Roman"/>
                <w:sz w:val="24"/>
                <w:szCs w:val="24"/>
              </w:rPr>
              <w:t xml:space="preserve"> авто</w:t>
            </w:r>
            <w:r w:rsidR="00CB091E" w:rsidRPr="00AE51FA">
              <w:rPr>
                <w:rFonts w:ascii="Times New Roman" w:hAnsi="Times New Roman" w:cs="Times New Roman"/>
                <w:spacing w:val="-1"/>
                <w:sz w:val="24"/>
                <w:szCs w:val="24"/>
              </w:rPr>
              <w:t xml:space="preserve">мобильных </w:t>
            </w:r>
            <w:r w:rsidR="00CB091E" w:rsidRPr="00AE51FA">
              <w:rPr>
                <w:rFonts w:ascii="Times New Roman" w:hAnsi="Times New Roman" w:cs="Times New Roman"/>
                <w:sz w:val="24"/>
                <w:szCs w:val="24"/>
              </w:rPr>
              <w:t>двигателей</w:t>
            </w:r>
            <w:r w:rsidRPr="00AE51FA">
              <w:rPr>
                <w:rFonts w:ascii="Times New Roman" w:hAnsi="Times New Roman" w:cs="Times New Roman"/>
                <w:sz w:val="24"/>
                <w:szCs w:val="24"/>
              </w:rPr>
              <w:t>;</w:t>
            </w:r>
          </w:p>
          <w:p w:rsidR="00E92FB1" w:rsidRPr="00AE51FA" w:rsidRDefault="00E92FB1" w:rsidP="00E92FB1">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снимать и устанавливать агрегаты, узлы и детали </w:t>
            </w:r>
            <w:r w:rsidR="00CB091E" w:rsidRPr="00AE51FA">
              <w:rPr>
                <w:rFonts w:ascii="Times New Roman" w:hAnsi="Times New Roman" w:cs="Times New Roman"/>
                <w:sz w:val="24"/>
                <w:szCs w:val="24"/>
              </w:rPr>
              <w:t>авто</w:t>
            </w:r>
            <w:r w:rsidR="00CB091E" w:rsidRPr="00AE51FA">
              <w:rPr>
                <w:rFonts w:ascii="Times New Roman" w:hAnsi="Times New Roman" w:cs="Times New Roman"/>
                <w:spacing w:val="-1"/>
                <w:sz w:val="24"/>
                <w:szCs w:val="24"/>
              </w:rPr>
              <w:t xml:space="preserve">мобильных </w:t>
            </w:r>
            <w:r w:rsidR="00CB091E" w:rsidRPr="00AE51FA">
              <w:rPr>
                <w:rFonts w:ascii="Times New Roman" w:hAnsi="Times New Roman" w:cs="Times New Roman"/>
                <w:sz w:val="24"/>
                <w:szCs w:val="24"/>
              </w:rPr>
              <w:t>двигателей</w:t>
            </w:r>
            <w:r w:rsidRPr="00AE51FA">
              <w:rPr>
                <w:rFonts w:ascii="Times New Roman" w:hAnsi="Times New Roman" w:cs="Times New Roman"/>
                <w:sz w:val="24"/>
                <w:szCs w:val="24"/>
              </w:rPr>
              <w:t>;</w:t>
            </w:r>
          </w:p>
          <w:p w:rsidR="00E92FB1" w:rsidRPr="00AE51FA" w:rsidRDefault="00E92FB1" w:rsidP="00E92FB1">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определять объемы и подбирать комплектующие при выполнении ремонтных работ систем и частей </w:t>
            </w:r>
            <w:r w:rsidR="00CB091E" w:rsidRPr="00AE51FA">
              <w:rPr>
                <w:rFonts w:ascii="Times New Roman" w:hAnsi="Times New Roman" w:cs="Times New Roman"/>
                <w:sz w:val="24"/>
                <w:szCs w:val="24"/>
              </w:rPr>
              <w:t>авто</w:t>
            </w:r>
            <w:r w:rsidR="00CB091E" w:rsidRPr="00AE51FA">
              <w:rPr>
                <w:rFonts w:ascii="Times New Roman" w:hAnsi="Times New Roman" w:cs="Times New Roman"/>
                <w:spacing w:val="-1"/>
                <w:sz w:val="24"/>
                <w:szCs w:val="24"/>
              </w:rPr>
              <w:t xml:space="preserve">мобильных </w:t>
            </w:r>
            <w:r w:rsidR="00CB091E" w:rsidRPr="00AE51FA">
              <w:rPr>
                <w:rFonts w:ascii="Times New Roman" w:hAnsi="Times New Roman" w:cs="Times New Roman"/>
                <w:sz w:val="24"/>
                <w:szCs w:val="24"/>
              </w:rPr>
              <w:t>двигателей</w:t>
            </w:r>
            <w:r w:rsidRPr="00AE51FA">
              <w:rPr>
                <w:rFonts w:ascii="Times New Roman" w:hAnsi="Times New Roman" w:cs="Times New Roman"/>
                <w:sz w:val="24"/>
                <w:szCs w:val="24"/>
              </w:rPr>
              <w:t>;</w:t>
            </w:r>
          </w:p>
          <w:p w:rsidR="00E92FB1" w:rsidRPr="00AE51FA" w:rsidRDefault="00E92FB1" w:rsidP="00E92FB1">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способы и средства ремонта</w:t>
            </w:r>
            <w:r w:rsidR="00CB091E" w:rsidRPr="00AE51FA">
              <w:rPr>
                <w:rFonts w:ascii="Times New Roman" w:hAnsi="Times New Roman" w:cs="Times New Roman"/>
                <w:sz w:val="24"/>
                <w:szCs w:val="24"/>
              </w:rPr>
              <w:t xml:space="preserve"> авто</w:t>
            </w:r>
            <w:r w:rsidR="00CB091E" w:rsidRPr="00AE51FA">
              <w:rPr>
                <w:rFonts w:ascii="Times New Roman" w:hAnsi="Times New Roman" w:cs="Times New Roman"/>
                <w:spacing w:val="-1"/>
                <w:sz w:val="24"/>
                <w:szCs w:val="24"/>
              </w:rPr>
              <w:t xml:space="preserve">мобильных </w:t>
            </w:r>
            <w:r w:rsidR="00CB091E" w:rsidRPr="00AE51FA">
              <w:rPr>
                <w:rFonts w:ascii="Times New Roman" w:hAnsi="Times New Roman" w:cs="Times New Roman"/>
                <w:sz w:val="24"/>
                <w:szCs w:val="24"/>
              </w:rPr>
              <w:t>двигателей</w:t>
            </w:r>
            <w:r w:rsidRPr="00AE51FA">
              <w:rPr>
                <w:rFonts w:ascii="Times New Roman" w:hAnsi="Times New Roman" w:cs="Times New Roman"/>
                <w:sz w:val="24"/>
                <w:szCs w:val="24"/>
              </w:rPr>
              <w:t>;</w:t>
            </w:r>
          </w:p>
          <w:p w:rsidR="00E92FB1" w:rsidRPr="00AE51FA" w:rsidRDefault="00E92FB1" w:rsidP="00E92FB1">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использовать специальный инструмент, приборы, оборудование;</w:t>
            </w:r>
          </w:p>
          <w:p w:rsidR="00E92FB1" w:rsidRPr="00AE51FA" w:rsidRDefault="00E92FB1" w:rsidP="00E92FB1">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оформлять учетную документацию;</w:t>
            </w:r>
          </w:p>
          <w:p w:rsidR="0033443C" w:rsidRPr="00AE51FA" w:rsidRDefault="00E92FB1"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выполнять требования безопасности при </w:t>
            </w:r>
            <w:r w:rsidRPr="00AE51FA">
              <w:rPr>
                <w:rFonts w:ascii="Times New Roman" w:hAnsi="Times New Roman" w:cs="Times New Roman"/>
                <w:sz w:val="24"/>
                <w:szCs w:val="24"/>
              </w:rPr>
              <w:lastRenderedPageBreak/>
              <w:t>проведении ремонтных работ.</w:t>
            </w:r>
          </w:p>
        </w:tc>
        <w:tc>
          <w:tcPr>
            <w:tcW w:w="2126" w:type="dxa"/>
          </w:tcPr>
          <w:p w:rsidR="0033443C" w:rsidRPr="00AE51FA" w:rsidRDefault="0033443C" w:rsidP="0033443C">
            <w:pPr>
              <w:pStyle w:val="31"/>
              <w:spacing w:before="0"/>
              <w:ind w:left="0"/>
            </w:pPr>
            <w:r w:rsidRPr="00AE51FA">
              <w:lastRenderedPageBreak/>
              <w:t>Практическая работа (Экспертное наблюдение и оценка результатов практических работ)</w:t>
            </w:r>
          </w:p>
        </w:tc>
      </w:tr>
      <w:tr w:rsidR="0033443C" w:rsidRPr="00AE51FA" w:rsidTr="0033443C">
        <w:trPr>
          <w:trHeight w:val="1934"/>
        </w:trPr>
        <w:tc>
          <w:tcPr>
            <w:tcW w:w="2836" w:type="dxa"/>
            <w:vMerge w:val="restart"/>
          </w:tcPr>
          <w:p w:rsidR="0033443C" w:rsidRPr="00AE51FA" w:rsidRDefault="0033443C" w:rsidP="0033443C">
            <w:pPr>
              <w:pStyle w:val="31"/>
              <w:spacing w:before="0"/>
              <w:ind w:left="0"/>
            </w:pPr>
            <w:r w:rsidRPr="00AE51FA">
              <w:lastRenderedPageBreak/>
              <w:t>ПК 3.2. Производить текущий ремонт узлов и элементов электрических и электронных систем автомобилей</w:t>
            </w:r>
          </w:p>
        </w:tc>
        <w:tc>
          <w:tcPr>
            <w:tcW w:w="5103" w:type="dxa"/>
          </w:tcPr>
          <w:p w:rsidR="0033443C" w:rsidRPr="00AE51FA" w:rsidRDefault="0033443C" w:rsidP="0033443C">
            <w:pPr>
              <w:pStyle w:val="31"/>
              <w:spacing w:before="0"/>
              <w:ind w:left="0"/>
              <w:rPr>
                <w:b/>
                <w:i/>
              </w:rPr>
            </w:pPr>
            <w:r w:rsidRPr="00AE51FA">
              <w:rPr>
                <w:b/>
                <w:i/>
              </w:rPr>
              <w:t xml:space="preserve">Знания: </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устройство и конструктивные особенности обслуживаемых электрических и электронных систем автомобилей;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назначение и взаимодействие основных узлов ремонтируемых электрических и электронных систем автомобилей;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виды и методы ремонтных работ, способы восстановления деталей;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технологическую последовательность и регламент работы по разборке и сборке электрических и электронных систем автомобилей;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методику контроля геометрических параметров в деталей электрических и электронных систем автомобилей;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системы допусков и посадок, классы точности, шероховатость, допуски формы и расположения поверхностей;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основные механические свойства обрабатываемых материалов;</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порядок регулирования узлов отремонтированных электрических и электронных систем автомобилей;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инструкции и правила охраны труда; </w:t>
            </w:r>
          </w:p>
          <w:p w:rsidR="0033443C"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бережливое производство.</w:t>
            </w:r>
          </w:p>
        </w:tc>
        <w:tc>
          <w:tcPr>
            <w:tcW w:w="2126" w:type="dxa"/>
          </w:tcPr>
          <w:p w:rsidR="0033443C" w:rsidRPr="00AE51FA" w:rsidRDefault="0033443C" w:rsidP="0033443C">
            <w:pPr>
              <w:pStyle w:val="31"/>
              <w:spacing w:before="0"/>
              <w:ind w:left="0"/>
            </w:pPr>
            <w:r w:rsidRPr="00AE51FA">
              <w:t>Опрос. Оценка результатов выполнения тестовых заданий(70% правильных ответов)</w:t>
            </w:r>
          </w:p>
        </w:tc>
      </w:tr>
      <w:tr w:rsidR="0033443C" w:rsidRPr="00AE51FA" w:rsidTr="0033443C">
        <w:trPr>
          <w:trHeight w:val="2481"/>
        </w:trPr>
        <w:tc>
          <w:tcPr>
            <w:tcW w:w="2836" w:type="dxa"/>
            <w:vMerge/>
            <w:tcBorders>
              <w:top w:val="nil"/>
            </w:tcBorders>
          </w:tcPr>
          <w:p w:rsidR="0033443C" w:rsidRPr="00AE51FA" w:rsidRDefault="0033443C" w:rsidP="0033443C">
            <w:pPr>
              <w:spacing w:line="240" w:lineRule="auto"/>
              <w:rPr>
                <w:rFonts w:ascii="Times New Roman" w:hAnsi="Times New Roman" w:cs="Times New Roman"/>
                <w:sz w:val="24"/>
                <w:szCs w:val="24"/>
              </w:rPr>
            </w:pPr>
          </w:p>
        </w:tc>
        <w:tc>
          <w:tcPr>
            <w:tcW w:w="5103" w:type="dxa"/>
          </w:tcPr>
          <w:p w:rsidR="0033443C" w:rsidRPr="00AE51FA" w:rsidRDefault="0033443C" w:rsidP="0033443C">
            <w:pPr>
              <w:pStyle w:val="31"/>
              <w:spacing w:before="0"/>
              <w:ind w:left="0"/>
              <w:rPr>
                <w:b/>
              </w:rPr>
            </w:pPr>
            <w:r w:rsidRPr="00AE51FA">
              <w:rPr>
                <w:b/>
              </w:rPr>
              <w:t>Умения:</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выбирать и пользоваться инструментами и приспособлениями для ремонтных работ электрических и электронных систем автомобилей;</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снимать и устанавливать агрегаты, узлы и детали электрических и электронных систем автомобилей;</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объемы и подбирать комплектующие при выполнении ремонтных работ электрических и электронных систем автомобилей;</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способы и средства ремонта;</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использовать специальный инструмент, приборы, оборудование;</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lastRenderedPageBreak/>
              <w:t xml:space="preserve">оформлять учетную документацию; </w:t>
            </w:r>
          </w:p>
          <w:p w:rsidR="0033443C"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выполнять требования безопасности при проведении ремонтных работ.</w:t>
            </w:r>
          </w:p>
        </w:tc>
        <w:tc>
          <w:tcPr>
            <w:tcW w:w="2126" w:type="dxa"/>
          </w:tcPr>
          <w:p w:rsidR="0033443C" w:rsidRPr="00AE51FA" w:rsidRDefault="0033443C" w:rsidP="0033443C">
            <w:pPr>
              <w:pStyle w:val="31"/>
              <w:spacing w:before="0"/>
              <w:ind w:left="0"/>
            </w:pPr>
            <w:r w:rsidRPr="00AE51FA">
              <w:lastRenderedPageBreak/>
              <w:t>Практическая работа(Экспертное наблюдение и оценка результатов практических работ)</w:t>
            </w:r>
          </w:p>
        </w:tc>
      </w:tr>
      <w:tr w:rsidR="00CB091E" w:rsidRPr="00AE51FA" w:rsidTr="0033443C">
        <w:trPr>
          <w:trHeight w:val="131"/>
        </w:trPr>
        <w:tc>
          <w:tcPr>
            <w:tcW w:w="2836" w:type="dxa"/>
          </w:tcPr>
          <w:p w:rsidR="00CB091E" w:rsidRPr="00AE51FA" w:rsidRDefault="00CB091E" w:rsidP="0033443C">
            <w:pPr>
              <w:pStyle w:val="31"/>
              <w:spacing w:before="0"/>
              <w:ind w:left="0"/>
            </w:pPr>
            <w:r w:rsidRPr="00AE51FA">
              <w:lastRenderedPageBreak/>
              <w:t>ПК3.3.Производить текущий ремонт автомобильных трансмиссий</w:t>
            </w:r>
          </w:p>
        </w:tc>
        <w:tc>
          <w:tcPr>
            <w:tcW w:w="5103" w:type="dxa"/>
          </w:tcPr>
          <w:p w:rsidR="00CB091E" w:rsidRPr="00AE51FA" w:rsidRDefault="00CB091E" w:rsidP="00C95DEC">
            <w:pPr>
              <w:pStyle w:val="31"/>
              <w:spacing w:before="0"/>
              <w:ind w:left="0"/>
              <w:rPr>
                <w:b/>
                <w:i/>
              </w:rPr>
            </w:pPr>
            <w:r w:rsidRPr="00AE51FA">
              <w:rPr>
                <w:b/>
                <w:i/>
              </w:rPr>
              <w:t xml:space="preserve">Знания: </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устройство и конструктивные особенности обслуживаемых автомобильных трансмиссий;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назначение и взаимодействие основных узлов ремонтируемых автомобильных трансмиссий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виды и методы ремонтных работ, способы восстановления деталей;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технологическую последовательность и регламент работы по разборке и сборке автомобильных трансмиссий;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методику контроля геометрических параметров в деталей автомобильных трансмиссий;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системы допусков и посадок, классы точности, шероховатость, допуски формы и расположения поверхностей;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основные механические свойства обрабатываемых материалов;</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порядок регулирования узлов отремонтированных автомобильных трансмиссий;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инструкции и правила охраны труда; </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бережливое производство.</w:t>
            </w:r>
          </w:p>
        </w:tc>
        <w:tc>
          <w:tcPr>
            <w:tcW w:w="2126" w:type="dxa"/>
          </w:tcPr>
          <w:p w:rsidR="00CB091E" w:rsidRPr="00AE51FA" w:rsidRDefault="00CB091E" w:rsidP="0033443C">
            <w:pPr>
              <w:pStyle w:val="31"/>
              <w:spacing w:before="0"/>
              <w:ind w:left="0"/>
            </w:pPr>
            <w:r w:rsidRPr="00AE51FA">
              <w:t>Опрос. Оценка результатов выполнения тестовых заданий(70% правильных ответов)</w:t>
            </w:r>
          </w:p>
        </w:tc>
      </w:tr>
      <w:tr w:rsidR="00CB091E" w:rsidRPr="00AE51FA" w:rsidTr="00CB091E">
        <w:trPr>
          <w:trHeight w:val="982"/>
        </w:trPr>
        <w:tc>
          <w:tcPr>
            <w:tcW w:w="2836" w:type="dxa"/>
          </w:tcPr>
          <w:p w:rsidR="00CB091E" w:rsidRPr="00AE51FA" w:rsidRDefault="00CB091E" w:rsidP="0033443C">
            <w:pPr>
              <w:pStyle w:val="31"/>
              <w:spacing w:before="0"/>
              <w:ind w:left="0"/>
            </w:pPr>
          </w:p>
        </w:tc>
        <w:tc>
          <w:tcPr>
            <w:tcW w:w="5103" w:type="dxa"/>
          </w:tcPr>
          <w:p w:rsidR="00CB091E" w:rsidRPr="00AE51FA" w:rsidRDefault="00CB091E" w:rsidP="00C95DEC">
            <w:pPr>
              <w:pStyle w:val="31"/>
              <w:spacing w:before="0"/>
              <w:ind w:left="0"/>
              <w:rPr>
                <w:b/>
              </w:rPr>
            </w:pPr>
            <w:r w:rsidRPr="00AE51FA">
              <w:rPr>
                <w:b/>
              </w:rPr>
              <w:t>Умения:</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выбирать и пользоваться инструментами и приспособлениями для ремонтных работ автомобильных трансмиссий;</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снимать и устанавливать агрегаты, узлы и детали автомобильных трансмиссий;</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определять объемы и подбирать комплектующие при выполнении ремонтных работ </w:t>
            </w:r>
            <w:r w:rsidR="00AD4526" w:rsidRPr="00AE51FA">
              <w:rPr>
                <w:rFonts w:ascii="Times New Roman" w:hAnsi="Times New Roman" w:cs="Times New Roman"/>
                <w:sz w:val="24"/>
                <w:szCs w:val="24"/>
              </w:rPr>
              <w:t>автомобильных трансмиссий</w:t>
            </w:r>
            <w:r w:rsidRPr="00AE51FA">
              <w:rPr>
                <w:rFonts w:ascii="Times New Roman" w:hAnsi="Times New Roman" w:cs="Times New Roman"/>
                <w:sz w:val="24"/>
                <w:szCs w:val="24"/>
              </w:rPr>
              <w:t>;</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способы и средства ремонта;</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использовать специальный инструмент, приборы, оборудование;</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оформлять учетную документацию; </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выполнять требования безопасности при проведении ремонтных работ.</w:t>
            </w:r>
          </w:p>
        </w:tc>
        <w:tc>
          <w:tcPr>
            <w:tcW w:w="2126" w:type="dxa"/>
          </w:tcPr>
          <w:p w:rsidR="00CB091E" w:rsidRPr="00AE51FA" w:rsidRDefault="00CB091E" w:rsidP="0033443C">
            <w:pPr>
              <w:pStyle w:val="31"/>
              <w:spacing w:before="0"/>
              <w:ind w:left="0"/>
            </w:pPr>
            <w:r w:rsidRPr="00AE51FA">
              <w:t>Практическая работа (Экспертное наблюдение и оценка результатов практических работ)</w:t>
            </w:r>
          </w:p>
        </w:tc>
      </w:tr>
      <w:tr w:rsidR="00CB091E" w:rsidRPr="00AE51FA" w:rsidTr="0033443C">
        <w:trPr>
          <w:trHeight w:val="3038"/>
        </w:trPr>
        <w:tc>
          <w:tcPr>
            <w:tcW w:w="2836" w:type="dxa"/>
            <w:vMerge w:val="restart"/>
          </w:tcPr>
          <w:p w:rsidR="00CB091E" w:rsidRPr="00AE51FA" w:rsidRDefault="00CB091E" w:rsidP="0033443C">
            <w:pPr>
              <w:pStyle w:val="31"/>
              <w:spacing w:before="0"/>
              <w:ind w:left="0"/>
            </w:pPr>
            <w:r w:rsidRPr="00AE51FA">
              <w:lastRenderedPageBreak/>
              <w:t>ПК 3.4. Производить текущий ремонт ходовой части и механизмов управления автомобилей</w:t>
            </w:r>
          </w:p>
        </w:tc>
        <w:tc>
          <w:tcPr>
            <w:tcW w:w="5103" w:type="dxa"/>
          </w:tcPr>
          <w:p w:rsidR="00CB091E" w:rsidRPr="00AE51FA" w:rsidRDefault="00CB091E" w:rsidP="00C95DEC">
            <w:pPr>
              <w:pStyle w:val="31"/>
              <w:spacing w:before="0"/>
              <w:ind w:left="0"/>
              <w:rPr>
                <w:b/>
                <w:i/>
              </w:rPr>
            </w:pPr>
            <w:r w:rsidRPr="00AE51FA">
              <w:rPr>
                <w:b/>
                <w:i/>
              </w:rPr>
              <w:t xml:space="preserve">Знания: </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устройство и конструктивные особенности </w:t>
            </w:r>
            <w:r w:rsidR="00AD4526" w:rsidRPr="00AE51FA">
              <w:rPr>
                <w:rFonts w:ascii="Times New Roman" w:hAnsi="Times New Roman" w:cs="Times New Roman"/>
                <w:sz w:val="24"/>
                <w:szCs w:val="24"/>
              </w:rPr>
              <w:t>ходовой части и механизмов управления автомобилей</w:t>
            </w:r>
            <w:r w:rsidRPr="00AE51FA">
              <w:rPr>
                <w:rFonts w:ascii="Times New Roman" w:hAnsi="Times New Roman" w:cs="Times New Roman"/>
                <w:sz w:val="24"/>
                <w:szCs w:val="24"/>
              </w:rPr>
              <w:t>;</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назначение и взаимодействие основных узлов </w:t>
            </w:r>
            <w:r w:rsidR="00AD4526" w:rsidRPr="00AE51FA">
              <w:rPr>
                <w:rFonts w:ascii="Times New Roman" w:hAnsi="Times New Roman" w:cs="Times New Roman"/>
                <w:sz w:val="24"/>
                <w:szCs w:val="24"/>
              </w:rPr>
              <w:t>ходовой части и механизмов управления автомобилей</w:t>
            </w:r>
            <w:r w:rsidRPr="00AE51FA">
              <w:rPr>
                <w:rFonts w:ascii="Times New Roman" w:hAnsi="Times New Roman" w:cs="Times New Roman"/>
                <w:sz w:val="24"/>
                <w:szCs w:val="24"/>
              </w:rPr>
              <w:t>;</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виды и методы ремонтных работ, способы восстановления деталей</w:t>
            </w:r>
            <w:r w:rsidR="00AD4526" w:rsidRPr="00AE51FA">
              <w:rPr>
                <w:rFonts w:ascii="Times New Roman" w:hAnsi="Times New Roman" w:cs="Times New Roman"/>
                <w:sz w:val="24"/>
                <w:szCs w:val="24"/>
              </w:rPr>
              <w:t xml:space="preserve"> ходовой части и механизмов управления автомобилей</w:t>
            </w:r>
            <w:r w:rsidRPr="00AE51FA">
              <w:rPr>
                <w:rFonts w:ascii="Times New Roman" w:hAnsi="Times New Roman" w:cs="Times New Roman"/>
                <w:sz w:val="24"/>
                <w:szCs w:val="24"/>
              </w:rPr>
              <w:t>;</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технологическую последовательность и регламент работы по разборке и сборке </w:t>
            </w:r>
            <w:r w:rsidR="00AD4526" w:rsidRPr="00AE51FA">
              <w:rPr>
                <w:rFonts w:ascii="Times New Roman" w:hAnsi="Times New Roman" w:cs="Times New Roman"/>
                <w:sz w:val="24"/>
                <w:szCs w:val="24"/>
              </w:rPr>
              <w:t>ходовой части и механизмов управления автомобилей</w:t>
            </w:r>
            <w:r w:rsidRPr="00AE51FA">
              <w:rPr>
                <w:rFonts w:ascii="Times New Roman" w:hAnsi="Times New Roman" w:cs="Times New Roman"/>
                <w:sz w:val="24"/>
                <w:szCs w:val="24"/>
              </w:rPr>
              <w:t>;</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методику контроля геометрических параметров в деталей </w:t>
            </w:r>
            <w:r w:rsidR="00AD4526" w:rsidRPr="00AE51FA">
              <w:rPr>
                <w:rFonts w:ascii="Times New Roman" w:hAnsi="Times New Roman" w:cs="Times New Roman"/>
                <w:sz w:val="24"/>
                <w:szCs w:val="24"/>
              </w:rPr>
              <w:t>ходовой части и механизмов управления автомобилей</w:t>
            </w:r>
            <w:r w:rsidRPr="00AE51FA">
              <w:rPr>
                <w:rFonts w:ascii="Times New Roman" w:hAnsi="Times New Roman" w:cs="Times New Roman"/>
                <w:sz w:val="24"/>
                <w:szCs w:val="24"/>
              </w:rPr>
              <w:t>;</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системы допусков и посадок, классы точности, шероховатость, допуски формы и расположения поверхностей;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основные механические свойства обрабатываемых материалов;</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порядок регулирования узлов отремонтированных систем и частей </w:t>
            </w:r>
            <w:r w:rsidR="00AD4526" w:rsidRPr="00AE51FA">
              <w:rPr>
                <w:rFonts w:ascii="Times New Roman" w:hAnsi="Times New Roman" w:cs="Times New Roman"/>
                <w:sz w:val="24"/>
                <w:szCs w:val="24"/>
              </w:rPr>
              <w:t>ходовой части и механизмов управления автомобилей</w:t>
            </w:r>
            <w:r w:rsidRPr="00AE51FA">
              <w:rPr>
                <w:rFonts w:ascii="Times New Roman" w:hAnsi="Times New Roman" w:cs="Times New Roman"/>
                <w:sz w:val="24"/>
                <w:szCs w:val="24"/>
              </w:rPr>
              <w:t>;</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инструкции и правила охраны труда; </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бережливое производство.</w:t>
            </w:r>
          </w:p>
        </w:tc>
        <w:tc>
          <w:tcPr>
            <w:tcW w:w="2126" w:type="dxa"/>
          </w:tcPr>
          <w:p w:rsidR="00CB091E" w:rsidRPr="00AE51FA" w:rsidRDefault="00CB091E" w:rsidP="0033443C">
            <w:pPr>
              <w:pStyle w:val="31"/>
              <w:spacing w:before="0"/>
              <w:ind w:left="0"/>
            </w:pPr>
            <w:r w:rsidRPr="00AE51FA">
              <w:t>Опрос. Оценка результатов выполнения тестовых заданий(70% правильных ответов)</w:t>
            </w:r>
          </w:p>
        </w:tc>
      </w:tr>
      <w:tr w:rsidR="00CB091E" w:rsidRPr="00AE51FA" w:rsidTr="0033443C">
        <w:trPr>
          <w:trHeight w:val="2481"/>
        </w:trPr>
        <w:tc>
          <w:tcPr>
            <w:tcW w:w="2836" w:type="dxa"/>
            <w:vMerge/>
            <w:tcBorders>
              <w:top w:val="nil"/>
            </w:tcBorders>
          </w:tcPr>
          <w:p w:rsidR="00CB091E" w:rsidRPr="00AE51FA" w:rsidRDefault="00CB091E" w:rsidP="0033443C">
            <w:pPr>
              <w:spacing w:line="240" w:lineRule="auto"/>
              <w:rPr>
                <w:rFonts w:ascii="Times New Roman" w:hAnsi="Times New Roman" w:cs="Times New Roman"/>
                <w:sz w:val="24"/>
                <w:szCs w:val="24"/>
              </w:rPr>
            </w:pPr>
          </w:p>
        </w:tc>
        <w:tc>
          <w:tcPr>
            <w:tcW w:w="5103" w:type="dxa"/>
          </w:tcPr>
          <w:p w:rsidR="00CB091E" w:rsidRPr="00AE51FA" w:rsidRDefault="00CB091E" w:rsidP="00C95DEC">
            <w:pPr>
              <w:pStyle w:val="31"/>
              <w:spacing w:before="0"/>
              <w:ind w:left="0"/>
              <w:rPr>
                <w:b/>
              </w:rPr>
            </w:pPr>
            <w:r w:rsidRPr="00AE51FA">
              <w:rPr>
                <w:b/>
              </w:rPr>
              <w:t>Умения:</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выбирать и пользоваться инструментами и приспособлениями для ремонтных работ</w:t>
            </w:r>
            <w:r w:rsidR="00AD4526" w:rsidRPr="00AE51FA">
              <w:rPr>
                <w:rFonts w:ascii="Times New Roman" w:hAnsi="Times New Roman" w:cs="Times New Roman"/>
                <w:sz w:val="24"/>
                <w:szCs w:val="24"/>
              </w:rPr>
              <w:t xml:space="preserve"> ходовой части и механизмов управления автомобилей</w:t>
            </w:r>
            <w:r w:rsidRPr="00AE51FA">
              <w:rPr>
                <w:rFonts w:ascii="Times New Roman" w:hAnsi="Times New Roman" w:cs="Times New Roman"/>
                <w:sz w:val="24"/>
                <w:szCs w:val="24"/>
              </w:rPr>
              <w:t>;</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снимать и устанавливать агрегаты, узлы и детали </w:t>
            </w:r>
            <w:r w:rsidR="00AD4526" w:rsidRPr="00AE51FA">
              <w:rPr>
                <w:rFonts w:ascii="Times New Roman" w:hAnsi="Times New Roman" w:cs="Times New Roman"/>
                <w:sz w:val="24"/>
                <w:szCs w:val="24"/>
              </w:rPr>
              <w:t>ходовой части и механизмов управления автомобилей</w:t>
            </w:r>
            <w:r w:rsidRPr="00AE51FA">
              <w:rPr>
                <w:rFonts w:ascii="Times New Roman" w:hAnsi="Times New Roman" w:cs="Times New Roman"/>
                <w:sz w:val="24"/>
                <w:szCs w:val="24"/>
              </w:rPr>
              <w:t>;</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определять объемы и подбирать комплектующие при выполнении ремонтных работ </w:t>
            </w:r>
            <w:r w:rsidR="00AD4526" w:rsidRPr="00AE51FA">
              <w:rPr>
                <w:rFonts w:ascii="Times New Roman" w:hAnsi="Times New Roman" w:cs="Times New Roman"/>
                <w:sz w:val="24"/>
                <w:szCs w:val="24"/>
              </w:rPr>
              <w:t>ходовой части и механизмов управления автомобилей</w:t>
            </w:r>
            <w:r w:rsidRPr="00AE51FA">
              <w:rPr>
                <w:rFonts w:ascii="Times New Roman" w:hAnsi="Times New Roman" w:cs="Times New Roman"/>
                <w:sz w:val="24"/>
                <w:szCs w:val="24"/>
              </w:rPr>
              <w:t>;</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способы и средства ремонта;</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использовать специальный инструмент, приборы, оборудование;</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оформлять учетную документацию; </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выполнять требования безопасности при проведении ремонтных работ.</w:t>
            </w:r>
          </w:p>
        </w:tc>
        <w:tc>
          <w:tcPr>
            <w:tcW w:w="2126" w:type="dxa"/>
          </w:tcPr>
          <w:p w:rsidR="00CB091E" w:rsidRPr="00AE51FA" w:rsidRDefault="00CB091E" w:rsidP="0033443C">
            <w:pPr>
              <w:pStyle w:val="31"/>
              <w:spacing w:before="0"/>
              <w:ind w:left="0"/>
            </w:pPr>
            <w:r w:rsidRPr="00AE51FA">
              <w:t>Практическая работа (Экспертное наблюдение и оценка результатов практических работ)</w:t>
            </w:r>
          </w:p>
        </w:tc>
      </w:tr>
      <w:tr w:rsidR="00CB091E" w:rsidRPr="00AE51FA" w:rsidTr="00CB091E">
        <w:trPr>
          <w:trHeight w:val="415"/>
        </w:trPr>
        <w:tc>
          <w:tcPr>
            <w:tcW w:w="2836" w:type="dxa"/>
            <w:vMerge w:val="restart"/>
          </w:tcPr>
          <w:p w:rsidR="00CB091E" w:rsidRPr="00AE51FA" w:rsidRDefault="00CB091E" w:rsidP="0033443C">
            <w:pPr>
              <w:pStyle w:val="31"/>
              <w:spacing w:before="0"/>
              <w:ind w:left="0"/>
            </w:pPr>
            <w:r w:rsidRPr="00AE51FA">
              <w:t>ПК 3.5. Производить ремонт и окраску кузовов</w:t>
            </w:r>
          </w:p>
        </w:tc>
        <w:tc>
          <w:tcPr>
            <w:tcW w:w="5103" w:type="dxa"/>
          </w:tcPr>
          <w:p w:rsidR="00CB091E" w:rsidRPr="00AE51FA" w:rsidRDefault="00CB091E" w:rsidP="00C95DEC">
            <w:pPr>
              <w:pStyle w:val="31"/>
              <w:spacing w:before="0"/>
              <w:ind w:left="0"/>
              <w:rPr>
                <w:b/>
                <w:i/>
              </w:rPr>
            </w:pPr>
            <w:r w:rsidRPr="00AE51FA">
              <w:rPr>
                <w:b/>
                <w:i/>
              </w:rPr>
              <w:t xml:space="preserve">Знания: </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устройство и конструктивные особенности обслуживаемых </w:t>
            </w:r>
            <w:r w:rsidR="00AD4526" w:rsidRPr="00AE51FA">
              <w:rPr>
                <w:rFonts w:ascii="Times New Roman" w:hAnsi="Times New Roman" w:cs="Times New Roman"/>
                <w:sz w:val="24"/>
                <w:szCs w:val="24"/>
              </w:rPr>
              <w:t xml:space="preserve">кузовов </w:t>
            </w:r>
            <w:r w:rsidRPr="00AE51FA">
              <w:rPr>
                <w:rFonts w:ascii="Times New Roman" w:hAnsi="Times New Roman" w:cs="Times New Roman"/>
                <w:sz w:val="24"/>
                <w:szCs w:val="24"/>
              </w:rPr>
              <w:t>автомобилей;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назначение и взаимодействие основных </w:t>
            </w:r>
            <w:r w:rsidRPr="00AE51FA">
              <w:rPr>
                <w:rFonts w:ascii="Times New Roman" w:hAnsi="Times New Roman" w:cs="Times New Roman"/>
                <w:sz w:val="24"/>
                <w:szCs w:val="24"/>
              </w:rPr>
              <w:lastRenderedPageBreak/>
              <w:t xml:space="preserve">узлов ремонтируемых </w:t>
            </w:r>
            <w:r w:rsidR="00AD4526" w:rsidRPr="00AE51FA">
              <w:rPr>
                <w:rFonts w:ascii="Times New Roman" w:hAnsi="Times New Roman" w:cs="Times New Roman"/>
                <w:sz w:val="24"/>
                <w:szCs w:val="24"/>
              </w:rPr>
              <w:t xml:space="preserve">кузовов </w:t>
            </w:r>
            <w:r w:rsidRPr="00AE51FA">
              <w:rPr>
                <w:rFonts w:ascii="Times New Roman" w:hAnsi="Times New Roman" w:cs="Times New Roman"/>
                <w:sz w:val="24"/>
                <w:szCs w:val="24"/>
              </w:rPr>
              <w:t>автомобилей;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виды и методы ремонтных работ, способы восстановления деталей;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технологическую последовательность и регламент работы по разборке и сборке систем автомобилей;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методику контроля геометрических параметров в деталей систем и частей </w:t>
            </w:r>
            <w:r w:rsidR="00C95DEC" w:rsidRPr="00AE51FA">
              <w:rPr>
                <w:rFonts w:ascii="Times New Roman" w:hAnsi="Times New Roman" w:cs="Times New Roman"/>
                <w:sz w:val="24"/>
                <w:szCs w:val="24"/>
              </w:rPr>
              <w:t xml:space="preserve">кузовов </w:t>
            </w:r>
            <w:r w:rsidRPr="00AE51FA">
              <w:rPr>
                <w:rFonts w:ascii="Times New Roman" w:hAnsi="Times New Roman" w:cs="Times New Roman"/>
                <w:sz w:val="24"/>
                <w:szCs w:val="24"/>
              </w:rPr>
              <w:t>автомобилей;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системы допусков и посадок, классы точности, шероховатость, допуски формы и расположения поверхностей</w:t>
            </w:r>
            <w:r w:rsidR="00C95DEC" w:rsidRPr="00AE51FA">
              <w:rPr>
                <w:rFonts w:ascii="Times New Roman" w:hAnsi="Times New Roman" w:cs="Times New Roman"/>
                <w:sz w:val="24"/>
                <w:szCs w:val="24"/>
              </w:rPr>
              <w:t xml:space="preserve"> кузова</w:t>
            </w:r>
            <w:r w:rsidRPr="00AE51FA">
              <w:rPr>
                <w:rFonts w:ascii="Times New Roman" w:hAnsi="Times New Roman" w:cs="Times New Roman"/>
                <w:sz w:val="24"/>
                <w:szCs w:val="24"/>
              </w:rPr>
              <w:t>;</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основные механические свойства обрабатываемых материалов;</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порядок регулирования узлов отремонтированных систем и частей </w:t>
            </w:r>
            <w:r w:rsidR="00C95DEC" w:rsidRPr="00AE51FA">
              <w:rPr>
                <w:rFonts w:ascii="Times New Roman" w:hAnsi="Times New Roman" w:cs="Times New Roman"/>
                <w:sz w:val="24"/>
                <w:szCs w:val="24"/>
              </w:rPr>
              <w:t xml:space="preserve">кузовов </w:t>
            </w:r>
            <w:r w:rsidRPr="00AE51FA">
              <w:rPr>
                <w:rFonts w:ascii="Times New Roman" w:hAnsi="Times New Roman" w:cs="Times New Roman"/>
                <w:sz w:val="24"/>
                <w:szCs w:val="24"/>
              </w:rPr>
              <w:t>автомобилей;</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инструкции и правила охраны труда; </w:t>
            </w:r>
          </w:p>
          <w:p w:rsidR="00CB091E" w:rsidRPr="00AE51FA" w:rsidRDefault="00CB091E" w:rsidP="00CB091E">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бережливое производство.</w:t>
            </w:r>
          </w:p>
        </w:tc>
        <w:tc>
          <w:tcPr>
            <w:tcW w:w="2126" w:type="dxa"/>
          </w:tcPr>
          <w:p w:rsidR="00CB091E" w:rsidRPr="00AE51FA" w:rsidRDefault="00CB091E" w:rsidP="0033443C">
            <w:pPr>
              <w:pStyle w:val="31"/>
              <w:spacing w:before="0"/>
              <w:ind w:left="0"/>
            </w:pPr>
            <w:r w:rsidRPr="00AE51FA">
              <w:lastRenderedPageBreak/>
              <w:t xml:space="preserve">Опрос. Оценка результатов выполнения тестовых заданий(70% </w:t>
            </w:r>
            <w:r w:rsidRPr="00AE51FA">
              <w:lastRenderedPageBreak/>
              <w:t>правильных ответов)</w:t>
            </w:r>
          </w:p>
        </w:tc>
      </w:tr>
      <w:tr w:rsidR="00CB091E" w:rsidRPr="00AE51FA" w:rsidTr="0033443C">
        <w:trPr>
          <w:trHeight w:val="274"/>
        </w:trPr>
        <w:tc>
          <w:tcPr>
            <w:tcW w:w="2836" w:type="dxa"/>
            <w:vMerge/>
          </w:tcPr>
          <w:p w:rsidR="00CB091E" w:rsidRPr="00AE51FA" w:rsidRDefault="00CB091E" w:rsidP="0033443C">
            <w:pPr>
              <w:spacing w:line="240" w:lineRule="auto"/>
              <w:rPr>
                <w:rFonts w:ascii="Times New Roman" w:hAnsi="Times New Roman" w:cs="Times New Roman"/>
                <w:sz w:val="24"/>
                <w:szCs w:val="24"/>
              </w:rPr>
            </w:pPr>
          </w:p>
        </w:tc>
        <w:tc>
          <w:tcPr>
            <w:tcW w:w="5103" w:type="dxa"/>
          </w:tcPr>
          <w:p w:rsidR="00CB091E" w:rsidRPr="00AE51FA" w:rsidRDefault="00CB091E" w:rsidP="00C95DEC">
            <w:pPr>
              <w:pStyle w:val="31"/>
              <w:spacing w:before="0"/>
              <w:ind w:left="0"/>
              <w:rPr>
                <w:b/>
              </w:rPr>
            </w:pPr>
            <w:r w:rsidRPr="00AE51FA">
              <w:rPr>
                <w:b/>
              </w:rPr>
              <w:t>Умения:</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выбирать и пользоваться инструментами и приспособлениями для ремонтных работ</w:t>
            </w:r>
            <w:r w:rsidR="00C95DEC" w:rsidRPr="00AE51FA">
              <w:rPr>
                <w:rFonts w:ascii="Times New Roman" w:hAnsi="Times New Roman" w:cs="Times New Roman"/>
                <w:sz w:val="24"/>
                <w:szCs w:val="24"/>
              </w:rPr>
              <w:t xml:space="preserve"> кузовов</w:t>
            </w:r>
            <w:r w:rsidRPr="00AE51FA">
              <w:rPr>
                <w:rFonts w:ascii="Times New Roman" w:hAnsi="Times New Roman" w:cs="Times New Roman"/>
                <w:sz w:val="24"/>
                <w:szCs w:val="24"/>
              </w:rPr>
              <w:t>;</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снимать и устанавливать агрегаты, узлы и детали </w:t>
            </w:r>
            <w:r w:rsidR="00C95DEC" w:rsidRPr="00AE51FA">
              <w:rPr>
                <w:rFonts w:ascii="Times New Roman" w:hAnsi="Times New Roman" w:cs="Times New Roman"/>
                <w:sz w:val="24"/>
                <w:szCs w:val="24"/>
              </w:rPr>
              <w:t xml:space="preserve">кузовов </w:t>
            </w:r>
            <w:r w:rsidRPr="00AE51FA">
              <w:rPr>
                <w:rFonts w:ascii="Times New Roman" w:hAnsi="Times New Roman" w:cs="Times New Roman"/>
                <w:sz w:val="24"/>
                <w:szCs w:val="24"/>
              </w:rPr>
              <w:t>автомобиля;</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определять объемы и подбирать комплектующие при выполнении ремонтных работ  частей </w:t>
            </w:r>
            <w:r w:rsidR="00C95DEC" w:rsidRPr="00AE51FA">
              <w:rPr>
                <w:rFonts w:ascii="Times New Roman" w:hAnsi="Times New Roman" w:cs="Times New Roman"/>
                <w:sz w:val="24"/>
                <w:szCs w:val="24"/>
              </w:rPr>
              <w:t xml:space="preserve">кузовов </w:t>
            </w:r>
            <w:r w:rsidRPr="00AE51FA">
              <w:rPr>
                <w:rFonts w:ascii="Times New Roman" w:hAnsi="Times New Roman" w:cs="Times New Roman"/>
                <w:sz w:val="24"/>
                <w:szCs w:val="24"/>
              </w:rPr>
              <w:t>автомобилей;</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способы и средства ремонта</w:t>
            </w:r>
            <w:r w:rsidR="00C95DEC" w:rsidRPr="00AE51FA">
              <w:rPr>
                <w:rFonts w:ascii="Times New Roman" w:hAnsi="Times New Roman" w:cs="Times New Roman"/>
                <w:sz w:val="24"/>
                <w:szCs w:val="24"/>
              </w:rPr>
              <w:t xml:space="preserve"> кузовов</w:t>
            </w:r>
            <w:r w:rsidRPr="00AE51FA">
              <w:rPr>
                <w:rFonts w:ascii="Times New Roman" w:hAnsi="Times New Roman" w:cs="Times New Roman"/>
                <w:sz w:val="24"/>
                <w:szCs w:val="24"/>
              </w:rPr>
              <w:t>;</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использовать специальный инструмент, приборы, оборудование</w:t>
            </w:r>
            <w:r w:rsidR="00AE51FA" w:rsidRPr="00AE51FA">
              <w:rPr>
                <w:rFonts w:ascii="Times New Roman" w:hAnsi="Times New Roman" w:cs="Times New Roman"/>
                <w:sz w:val="24"/>
                <w:szCs w:val="24"/>
              </w:rPr>
              <w:t xml:space="preserve"> </w:t>
            </w:r>
            <w:r w:rsidR="00C95DEC" w:rsidRPr="00AE51FA">
              <w:rPr>
                <w:rFonts w:ascii="Times New Roman" w:hAnsi="Times New Roman" w:cs="Times New Roman"/>
                <w:sz w:val="24"/>
                <w:szCs w:val="24"/>
              </w:rPr>
              <w:t>для ремонта кузовов</w:t>
            </w:r>
            <w:r w:rsidRPr="00AE51FA">
              <w:rPr>
                <w:rFonts w:ascii="Times New Roman" w:hAnsi="Times New Roman" w:cs="Times New Roman"/>
                <w:sz w:val="24"/>
                <w:szCs w:val="24"/>
              </w:rPr>
              <w:t>;</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оформлять учетную документацию; </w:t>
            </w:r>
          </w:p>
          <w:p w:rsidR="00CB091E" w:rsidRPr="00AE51FA" w:rsidRDefault="00CB091E" w:rsidP="00CB091E">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выполнять требования безопасности при проведении ремонтных работ.</w:t>
            </w:r>
          </w:p>
        </w:tc>
        <w:tc>
          <w:tcPr>
            <w:tcW w:w="2126" w:type="dxa"/>
          </w:tcPr>
          <w:p w:rsidR="00CB091E" w:rsidRPr="00AE51FA" w:rsidRDefault="00CB091E" w:rsidP="0033443C">
            <w:pPr>
              <w:pStyle w:val="31"/>
              <w:spacing w:before="0"/>
              <w:ind w:left="0"/>
            </w:pPr>
            <w:r w:rsidRPr="00AE51FA">
              <w:t>Практическая работа (Экспертное наблюдение и оценка результатов практических работ)</w:t>
            </w:r>
          </w:p>
        </w:tc>
      </w:tr>
      <w:tr w:rsidR="00C95DEC" w:rsidRPr="00AE51FA" w:rsidTr="00C95DEC">
        <w:trPr>
          <w:trHeight w:val="415"/>
        </w:trPr>
        <w:tc>
          <w:tcPr>
            <w:tcW w:w="2836" w:type="dxa"/>
            <w:vMerge w:val="restart"/>
          </w:tcPr>
          <w:p w:rsidR="00C95DEC" w:rsidRPr="00AE51FA" w:rsidRDefault="00C95DEC" w:rsidP="00C95DE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03" w:type="dxa"/>
          </w:tcPr>
          <w:p w:rsidR="00C95DEC" w:rsidRPr="00AE51FA" w:rsidRDefault="00C95DEC" w:rsidP="00C95DEC">
            <w:pPr>
              <w:pStyle w:val="31"/>
              <w:ind w:left="0"/>
            </w:pPr>
            <w:r w:rsidRPr="00AE51FA">
              <w:rPr>
                <w:b/>
              </w:rPr>
              <w:t>Умения</w:t>
            </w:r>
            <w:r w:rsidRPr="00AE51FA">
              <w:t>: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w:t>
            </w:r>
          </w:p>
          <w:p w:rsidR="00C95DEC" w:rsidRPr="00AE51FA" w:rsidRDefault="00C95DEC" w:rsidP="00C95DEC">
            <w:pPr>
              <w:pStyle w:val="31"/>
              <w:spacing w:before="0"/>
              <w:ind w:left="0"/>
            </w:pPr>
            <w:r w:rsidRPr="00AE51FA">
              <w:t xml:space="preserve">владеть актуальными методами работы в профессиональной и смежных сферах; реализовывать составленный план; оценивать </w:t>
            </w:r>
            <w:r w:rsidRPr="00AE51FA">
              <w:lastRenderedPageBreak/>
              <w:t>результат и последствия своих действий (самостоятельно или с помощью наставника)</w:t>
            </w:r>
          </w:p>
        </w:tc>
        <w:tc>
          <w:tcPr>
            <w:tcW w:w="2126" w:type="dxa"/>
            <w:vMerge w:val="restart"/>
          </w:tcPr>
          <w:p w:rsidR="00C95DEC" w:rsidRPr="00AE51FA" w:rsidRDefault="00C95DEC" w:rsidP="00C95DEC">
            <w:pPr>
              <w:pStyle w:val="31"/>
              <w:ind w:left="109" w:right="139"/>
            </w:pPr>
            <w:r w:rsidRPr="00AE51FA">
              <w:lastRenderedPageBreak/>
              <w:t>Интерпретация результатов наблюдения за деятельностью обучающихся в  процессе освоения образовательной программы.</w:t>
            </w:r>
          </w:p>
          <w:p w:rsidR="00C95DEC" w:rsidRPr="00AE51FA" w:rsidRDefault="00C95DEC" w:rsidP="00C95DEC">
            <w:pPr>
              <w:pStyle w:val="31"/>
              <w:ind w:left="109" w:right="139"/>
            </w:pPr>
          </w:p>
          <w:p w:rsidR="00C95DEC" w:rsidRPr="00AE51FA" w:rsidRDefault="00C95DEC" w:rsidP="00C95DEC">
            <w:pPr>
              <w:pStyle w:val="31"/>
              <w:ind w:left="109" w:right="139"/>
            </w:pPr>
            <w:r w:rsidRPr="00AE51FA">
              <w:t xml:space="preserve">Экспертное </w:t>
            </w:r>
            <w:r w:rsidRPr="00AE51FA">
              <w:lastRenderedPageBreak/>
              <w:t>наблюдение и оценка на лабораторно-практических занятиях, при выполнении работ по учебной и производственной практикам.</w:t>
            </w:r>
          </w:p>
          <w:p w:rsidR="00C95DEC" w:rsidRPr="00AE51FA" w:rsidRDefault="00C95DEC" w:rsidP="00C95DEC">
            <w:pPr>
              <w:pStyle w:val="31"/>
            </w:pPr>
          </w:p>
          <w:p w:rsidR="00C95DEC" w:rsidRPr="00AE51FA" w:rsidRDefault="00C95DEC" w:rsidP="00C95DE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 xml:space="preserve">Экзамен </w:t>
            </w:r>
            <w:r w:rsidR="00AE51FA" w:rsidRPr="00AE51FA">
              <w:rPr>
                <w:rFonts w:ascii="Times New Roman" w:hAnsi="Times New Roman" w:cs="Times New Roman"/>
                <w:sz w:val="24"/>
                <w:szCs w:val="24"/>
              </w:rPr>
              <w:t xml:space="preserve"> </w:t>
            </w:r>
          </w:p>
          <w:p w:rsidR="00AE51FA" w:rsidRPr="00AE51FA" w:rsidRDefault="00AE51FA" w:rsidP="00C95DEC">
            <w:pPr>
              <w:spacing w:after="0" w:line="240" w:lineRule="auto"/>
              <w:rPr>
                <w:rFonts w:ascii="Times New Roman" w:hAnsi="Times New Roman" w:cs="Times New Roman"/>
                <w:sz w:val="24"/>
                <w:szCs w:val="24"/>
              </w:rPr>
            </w:pPr>
          </w:p>
          <w:p w:rsidR="00AE51FA" w:rsidRPr="00AE51FA" w:rsidRDefault="00AE51FA" w:rsidP="00C95DEC">
            <w:pPr>
              <w:spacing w:after="0" w:line="240" w:lineRule="auto"/>
              <w:rPr>
                <w:rFonts w:ascii="Times New Roman" w:hAnsi="Times New Roman" w:cs="Times New Roman"/>
                <w:sz w:val="24"/>
                <w:szCs w:val="24"/>
              </w:rPr>
            </w:pPr>
          </w:p>
          <w:p w:rsidR="00C95DEC" w:rsidRPr="00AE51FA" w:rsidRDefault="00C95DEC" w:rsidP="00C95DEC">
            <w:pPr>
              <w:pStyle w:val="31"/>
              <w:ind w:left="109" w:right="139"/>
            </w:pPr>
            <w:r w:rsidRPr="00AE51FA">
              <w:t>Интерпретация результатов наблюдения за деятельностью обучающихся в  процессе освоения образовательной программы.</w:t>
            </w:r>
          </w:p>
          <w:p w:rsidR="00C95DEC" w:rsidRPr="00AE51FA" w:rsidRDefault="00C95DEC" w:rsidP="00C95DEC">
            <w:pPr>
              <w:pStyle w:val="31"/>
              <w:ind w:left="109" w:right="139"/>
            </w:pPr>
          </w:p>
          <w:p w:rsidR="00C95DEC" w:rsidRPr="00AE51FA" w:rsidRDefault="00C95DEC" w:rsidP="00C95DEC">
            <w:pPr>
              <w:pStyle w:val="31"/>
              <w:ind w:left="109" w:right="139"/>
            </w:pPr>
            <w:r w:rsidRPr="00AE51FA">
              <w:t>Экспертное наблюдение и оценка на лабораторно-практических занятиях, при выполнении работ по учебной и производственной практикам.</w:t>
            </w:r>
          </w:p>
          <w:p w:rsidR="00C95DEC" w:rsidRPr="00AE51FA" w:rsidRDefault="00C95DEC" w:rsidP="00C95DEC">
            <w:pPr>
              <w:pStyle w:val="31"/>
            </w:pPr>
          </w:p>
          <w:p w:rsidR="00C95DEC" w:rsidRPr="00AE51FA" w:rsidRDefault="00C95DEC" w:rsidP="00C95DE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Экзамен по модулю</w:t>
            </w:r>
          </w:p>
          <w:p w:rsidR="00C95DEC" w:rsidRPr="00AE51FA" w:rsidRDefault="00C95DEC" w:rsidP="00C95DEC">
            <w:pPr>
              <w:pStyle w:val="31"/>
              <w:ind w:left="109" w:right="139"/>
            </w:pPr>
            <w:r w:rsidRPr="00AE51FA">
              <w:t>Интерпретация результатов наблюдения за деятельностью обучающихся в  процессе освоения образовательной программы.</w:t>
            </w:r>
          </w:p>
          <w:p w:rsidR="00C95DEC" w:rsidRPr="00AE51FA" w:rsidRDefault="00C95DEC" w:rsidP="00C95DEC">
            <w:pPr>
              <w:pStyle w:val="31"/>
              <w:ind w:left="109" w:right="139"/>
            </w:pPr>
          </w:p>
          <w:p w:rsidR="00C95DEC" w:rsidRPr="00AE51FA" w:rsidRDefault="00C95DEC" w:rsidP="00C95DEC">
            <w:pPr>
              <w:pStyle w:val="31"/>
              <w:ind w:left="109" w:right="139"/>
            </w:pPr>
            <w:r w:rsidRPr="00AE51FA">
              <w:t xml:space="preserve">Экспертное наблюдение и </w:t>
            </w:r>
            <w:r w:rsidRPr="00AE51FA">
              <w:lastRenderedPageBreak/>
              <w:t>оценка на лабораторно-практических занятиях, при выполнении работ по учебной и производственной практикам.</w:t>
            </w:r>
          </w:p>
          <w:p w:rsidR="00C95DEC" w:rsidRPr="00AE51FA" w:rsidRDefault="00C95DEC" w:rsidP="00C95DEC">
            <w:pPr>
              <w:pStyle w:val="31"/>
            </w:pPr>
          </w:p>
          <w:p w:rsidR="00C95DEC" w:rsidRPr="00AE51FA" w:rsidRDefault="00C95DEC" w:rsidP="00AE51FA">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 xml:space="preserve">Экзамен </w:t>
            </w:r>
          </w:p>
          <w:p w:rsidR="00AE51FA" w:rsidRPr="00AE51FA" w:rsidRDefault="00AE51FA" w:rsidP="00AE51FA">
            <w:pPr>
              <w:spacing w:after="0" w:line="240" w:lineRule="auto"/>
              <w:rPr>
                <w:rFonts w:ascii="Times New Roman" w:hAnsi="Times New Roman" w:cs="Times New Roman"/>
                <w:sz w:val="24"/>
                <w:szCs w:val="24"/>
              </w:rPr>
            </w:pPr>
          </w:p>
        </w:tc>
      </w:tr>
      <w:tr w:rsidR="00C95DEC" w:rsidRPr="00AE51FA" w:rsidTr="0033443C">
        <w:trPr>
          <w:trHeight w:val="1771"/>
        </w:trPr>
        <w:tc>
          <w:tcPr>
            <w:tcW w:w="2836" w:type="dxa"/>
            <w:vMerge/>
          </w:tcPr>
          <w:p w:rsidR="00C95DEC" w:rsidRPr="00AE51FA" w:rsidRDefault="00C95DEC" w:rsidP="00C95DEC">
            <w:pPr>
              <w:spacing w:after="0" w:line="240" w:lineRule="auto"/>
              <w:rPr>
                <w:rFonts w:ascii="Times New Roman" w:hAnsi="Times New Roman" w:cs="Times New Roman"/>
                <w:sz w:val="24"/>
                <w:szCs w:val="24"/>
              </w:rPr>
            </w:pPr>
          </w:p>
        </w:tc>
        <w:tc>
          <w:tcPr>
            <w:tcW w:w="5103" w:type="dxa"/>
          </w:tcPr>
          <w:p w:rsidR="00C95DEC" w:rsidRPr="00AE51FA" w:rsidRDefault="00C95DEC" w:rsidP="00C95DEC">
            <w:pPr>
              <w:pStyle w:val="31"/>
              <w:ind w:left="0"/>
            </w:pPr>
            <w:r w:rsidRPr="00AE51FA">
              <w:rPr>
                <w:b/>
              </w:rPr>
              <w:t>Знания</w:t>
            </w:r>
            <w:r w:rsidRPr="00AE51FA">
              <w:t>: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126" w:type="dxa"/>
            <w:vMerge/>
          </w:tcPr>
          <w:p w:rsidR="00C95DEC" w:rsidRPr="00AE51FA" w:rsidRDefault="00C95DEC" w:rsidP="00C95DEC">
            <w:pPr>
              <w:pStyle w:val="31"/>
              <w:spacing w:before="0"/>
              <w:ind w:left="0"/>
            </w:pPr>
          </w:p>
        </w:tc>
      </w:tr>
      <w:tr w:rsidR="00C95DEC" w:rsidRPr="00AE51FA" w:rsidTr="0033443C">
        <w:trPr>
          <w:trHeight w:val="1267"/>
        </w:trPr>
        <w:tc>
          <w:tcPr>
            <w:tcW w:w="2836" w:type="dxa"/>
            <w:vMerge w:val="restart"/>
          </w:tcPr>
          <w:p w:rsidR="00C95DEC" w:rsidRPr="00AE51FA" w:rsidRDefault="00C95DEC" w:rsidP="00C95DE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03" w:type="dxa"/>
          </w:tcPr>
          <w:p w:rsidR="00C95DEC" w:rsidRPr="00AE51FA" w:rsidRDefault="00C95DEC" w:rsidP="00C95DEC">
            <w:pPr>
              <w:suppressAutoHyphens/>
              <w:spacing w:after="0" w:line="240" w:lineRule="auto"/>
              <w:rPr>
                <w:rFonts w:ascii="Times New Roman" w:hAnsi="Times New Roman" w:cs="Times New Roman"/>
                <w:iCs/>
                <w:sz w:val="24"/>
                <w:szCs w:val="24"/>
              </w:rPr>
            </w:pPr>
            <w:r w:rsidRPr="00AE51FA">
              <w:rPr>
                <w:rFonts w:ascii="Times New Roman" w:hAnsi="Times New Roman" w:cs="Times New Roman"/>
                <w:b/>
                <w:iCs/>
                <w:sz w:val="24"/>
                <w:szCs w:val="24"/>
              </w:rPr>
              <w:t>Умения:</w:t>
            </w:r>
            <w:r w:rsidRPr="00AE51FA">
              <w:rPr>
                <w:rFonts w:ascii="Times New Roman" w:hAnsi="Times New Roman" w:cs="Times New Roman"/>
                <w:iCs/>
                <w:sz w:val="24"/>
                <w:szCs w:val="24"/>
              </w:rPr>
              <w:t xml:space="preserve">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2126" w:type="dxa"/>
            <w:vMerge/>
          </w:tcPr>
          <w:p w:rsidR="00C95DEC" w:rsidRPr="00AE51FA" w:rsidRDefault="00C95DEC" w:rsidP="00C95DEC">
            <w:pPr>
              <w:spacing w:after="0" w:line="240" w:lineRule="auto"/>
              <w:rPr>
                <w:rFonts w:ascii="Times New Roman" w:hAnsi="Times New Roman" w:cs="Times New Roman"/>
                <w:sz w:val="24"/>
                <w:szCs w:val="24"/>
              </w:rPr>
            </w:pPr>
          </w:p>
        </w:tc>
      </w:tr>
      <w:tr w:rsidR="00C95DEC" w:rsidRPr="00AE51FA" w:rsidTr="00AE51FA">
        <w:trPr>
          <w:trHeight w:val="1365"/>
        </w:trPr>
        <w:tc>
          <w:tcPr>
            <w:tcW w:w="2836" w:type="dxa"/>
            <w:vMerge/>
          </w:tcPr>
          <w:p w:rsidR="00C95DEC" w:rsidRPr="00AE51FA" w:rsidRDefault="00C95DEC" w:rsidP="00C95DEC">
            <w:pPr>
              <w:spacing w:after="0" w:line="240" w:lineRule="auto"/>
              <w:rPr>
                <w:rFonts w:ascii="Times New Roman" w:hAnsi="Times New Roman" w:cs="Times New Roman"/>
                <w:sz w:val="24"/>
                <w:szCs w:val="24"/>
              </w:rPr>
            </w:pPr>
          </w:p>
        </w:tc>
        <w:tc>
          <w:tcPr>
            <w:tcW w:w="5103" w:type="dxa"/>
          </w:tcPr>
          <w:p w:rsidR="00C95DEC" w:rsidRPr="00AE51FA" w:rsidRDefault="00C95DEC" w:rsidP="00C95DEC">
            <w:pPr>
              <w:suppressAutoHyphens/>
              <w:spacing w:after="0" w:line="240" w:lineRule="auto"/>
              <w:rPr>
                <w:rFonts w:ascii="Times New Roman" w:hAnsi="Times New Roman" w:cs="Times New Roman"/>
                <w:iCs/>
                <w:sz w:val="24"/>
                <w:szCs w:val="24"/>
              </w:rPr>
            </w:pPr>
            <w:r w:rsidRPr="00AE51FA">
              <w:rPr>
                <w:rFonts w:ascii="Times New Roman" w:hAnsi="Times New Roman" w:cs="Times New Roman"/>
                <w:b/>
                <w:iCs/>
                <w:sz w:val="24"/>
                <w:szCs w:val="24"/>
              </w:rPr>
              <w:t>Знания</w:t>
            </w:r>
            <w:r w:rsidRPr="00AE51FA">
              <w:rPr>
                <w:rFonts w:ascii="Times New Roman" w:hAnsi="Times New Roman" w:cs="Times New Roman"/>
                <w:iCs/>
                <w:sz w:val="24"/>
                <w:szCs w:val="24"/>
              </w:rPr>
              <w:t>: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c>
          <w:tcPr>
            <w:tcW w:w="2126" w:type="dxa"/>
            <w:vMerge/>
          </w:tcPr>
          <w:p w:rsidR="00C95DEC" w:rsidRPr="00AE51FA" w:rsidRDefault="00C95DEC" w:rsidP="00C95DEC">
            <w:pPr>
              <w:spacing w:after="0" w:line="240" w:lineRule="auto"/>
              <w:rPr>
                <w:rFonts w:ascii="Times New Roman" w:hAnsi="Times New Roman" w:cs="Times New Roman"/>
                <w:sz w:val="24"/>
                <w:szCs w:val="24"/>
              </w:rPr>
            </w:pPr>
          </w:p>
        </w:tc>
      </w:tr>
      <w:tr w:rsidR="00C95DEC" w:rsidRPr="00AE51FA" w:rsidTr="0033443C">
        <w:trPr>
          <w:trHeight w:val="1771"/>
        </w:trPr>
        <w:tc>
          <w:tcPr>
            <w:tcW w:w="2836" w:type="dxa"/>
            <w:vMerge w:val="restart"/>
          </w:tcPr>
          <w:p w:rsidR="00C95DEC" w:rsidRPr="00AE51FA" w:rsidRDefault="00C95DEC" w:rsidP="00C95DE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103" w:type="dxa"/>
          </w:tcPr>
          <w:p w:rsidR="00C95DEC" w:rsidRPr="00AE51FA" w:rsidRDefault="00C95DEC" w:rsidP="00C95DEC">
            <w:pPr>
              <w:pStyle w:val="31"/>
              <w:spacing w:before="0"/>
              <w:ind w:left="0"/>
            </w:pPr>
            <w:r w:rsidRPr="00AE51FA">
              <w:rPr>
                <w:b/>
                <w:bCs/>
                <w:iCs/>
              </w:rPr>
              <w:t>Умения</w:t>
            </w:r>
            <w:r w:rsidRPr="00AE51FA">
              <w:rPr>
                <w:bCs/>
                <w:iCs/>
              </w:rPr>
              <w:t xml:space="preserve">: определять актуальность нормативно-правовой документации в профессиональной деятельности; </w:t>
            </w:r>
            <w:r w:rsidRPr="00AE51FA">
              <w:t>применять современную научную профессиональную терминологию; определять и выстраивать траектории профессионального развития и самообразования;</w:t>
            </w:r>
            <w:r w:rsidRPr="00AE51FA">
              <w:rPr>
                <w:bCs/>
                <w:iCs/>
              </w:rPr>
              <w:t xml:space="preserve"> </w:t>
            </w:r>
            <w:r w:rsidRPr="00AE51FA">
              <w:rPr>
                <w:bCs/>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AE51FA">
              <w:rPr>
                <w:iCs/>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126" w:type="dxa"/>
            <w:vMerge/>
          </w:tcPr>
          <w:p w:rsidR="00C95DEC" w:rsidRPr="00AE51FA" w:rsidRDefault="00C95DEC" w:rsidP="00C95DEC">
            <w:pPr>
              <w:spacing w:after="0" w:line="240" w:lineRule="auto"/>
              <w:rPr>
                <w:rFonts w:ascii="Times New Roman" w:hAnsi="Times New Roman" w:cs="Times New Roman"/>
                <w:sz w:val="24"/>
                <w:szCs w:val="24"/>
              </w:rPr>
            </w:pPr>
          </w:p>
        </w:tc>
      </w:tr>
      <w:tr w:rsidR="00C95DEC" w:rsidRPr="00AE51FA" w:rsidTr="0033443C">
        <w:trPr>
          <w:trHeight w:val="982"/>
        </w:trPr>
        <w:tc>
          <w:tcPr>
            <w:tcW w:w="2836" w:type="dxa"/>
            <w:vMerge/>
          </w:tcPr>
          <w:p w:rsidR="00C95DEC" w:rsidRPr="00AE51FA" w:rsidRDefault="00C95DEC" w:rsidP="00C95DEC">
            <w:pPr>
              <w:spacing w:after="0" w:line="240" w:lineRule="auto"/>
              <w:rPr>
                <w:rFonts w:ascii="Times New Roman" w:hAnsi="Times New Roman" w:cs="Times New Roman"/>
                <w:sz w:val="24"/>
                <w:szCs w:val="24"/>
              </w:rPr>
            </w:pPr>
          </w:p>
        </w:tc>
        <w:tc>
          <w:tcPr>
            <w:tcW w:w="5103" w:type="dxa"/>
          </w:tcPr>
          <w:p w:rsidR="00C95DEC" w:rsidRPr="00AE51FA" w:rsidRDefault="00C95DEC" w:rsidP="00C95DEC">
            <w:pPr>
              <w:pStyle w:val="31"/>
              <w:spacing w:before="0"/>
              <w:ind w:left="0"/>
            </w:pPr>
            <w:r w:rsidRPr="00AE51FA">
              <w:rPr>
                <w:b/>
                <w:iCs/>
              </w:rPr>
              <w:t>Знания</w:t>
            </w:r>
            <w:r w:rsidRPr="00AE51FA">
              <w:rPr>
                <w:iCs/>
              </w:rPr>
              <w:t xml:space="preserve">: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AE51FA">
              <w:rPr>
                <w:bCs/>
              </w:rPr>
              <w:t xml:space="preserve">основы предпринимательской деятельности; основы финансовой грамотности; правила </w:t>
            </w:r>
            <w:r w:rsidRPr="00AE51FA">
              <w:rPr>
                <w:bCs/>
              </w:rPr>
              <w:lastRenderedPageBreak/>
              <w:t>разработки бизнес-планов; порядок выстраивания презентации; кредитные банковские продукты</w:t>
            </w:r>
          </w:p>
        </w:tc>
        <w:tc>
          <w:tcPr>
            <w:tcW w:w="2126" w:type="dxa"/>
            <w:vMerge/>
          </w:tcPr>
          <w:p w:rsidR="00C95DEC" w:rsidRPr="00AE51FA" w:rsidRDefault="00C95DEC" w:rsidP="00C95DEC">
            <w:pPr>
              <w:spacing w:after="0" w:line="240" w:lineRule="auto"/>
              <w:rPr>
                <w:rFonts w:ascii="Times New Roman" w:hAnsi="Times New Roman" w:cs="Times New Roman"/>
                <w:sz w:val="24"/>
                <w:szCs w:val="24"/>
              </w:rPr>
            </w:pPr>
          </w:p>
        </w:tc>
      </w:tr>
      <w:tr w:rsidR="00C95DEC" w:rsidRPr="00AE51FA" w:rsidTr="0033443C">
        <w:trPr>
          <w:trHeight w:val="415"/>
        </w:trPr>
        <w:tc>
          <w:tcPr>
            <w:tcW w:w="2836" w:type="dxa"/>
            <w:vMerge w:val="restart"/>
          </w:tcPr>
          <w:p w:rsidR="00C95DEC" w:rsidRPr="00AE51FA" w:rsidRDefault="00C95DEC" w:rsidP="00C95DE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lastRenderedPageBreak/>
              <w:t>ОК 04. Эффективно взаимодействовать и работать в коллективе и команде</w:t>
            </w:r>
          </w:p>
        </w:tc>
        <w:tc>
          <w:tcPr>
            <w:tcW w:w="5103" w:type="dxa"/>
          </w:tcPr>
          <w:p w:rsidR="00C95DEC" w:rsidRPr="00AE51FA" w:rsidRDefault="00C95DEC" w:rsidP="00C95DEC">
            <w:pPr>
              <w:pStyle w:val="31"/>
              <w:spacing w:before="0"/>
              <w:ind w:left="0"/>
            </w:pPr>
            <w:r w:rsidRPr="00AE51FA">
              <w:rPr>
                <w:b/>
              </w:rPr>
              <w:t>Умения</w:t>
            </w:r>
            <w:r w:rsidRPr="00AE51FA">
              <w:t>: организовывать работу коллектива и команды; взаимодействовать с коллегами, руководством, клиентами в ходе профессиональной</w:t>
            </w:r>
          </w:p>
          <w:p w:rsidR="00C95DEC" w:rsidRPr="00AE51FA" w:rsidRDefault="00C95DEC" w:rsidP="00C95DEC">
            <w:pPr>
              <w:pStyle w:val="31"/>
              <w:spacing w:before="0"/>
              <w:ind w:left="0"/>
            </w:pPr>
            <w:r w:rsidRPr="00AE51FA">
              <w:t>деятельности</w:t>
            </w:r>
          </w:p>
        </w:tc>
        <w:tc>
          <w:tcPr>
            <w:tcW w:w="2126" w:type="dxa"/>
            <w:vMerge/>
          </w:tcPr>
          <w:p w:rsidR="00C95DEC" w:rsidRPr="00AE51FA" w:rsidRDefault="00C95DEC" w:rsidP="00C95DEC">
            <w:pPr>
              <w:spacing w:after="0" w:line="240" w:lineRule="auto"/>
              <w:rPr>
                <w:rFonts w:ascii="Times New Roman" w:hAnsi="Times New Roman" w:cs="Times New Roman"/>
                <w:sz w:val="24"/>
                <w:szCs w:val="24"/>
              </w:rPr>
            </w:pPr>
          </w:p>
        </w:tc>
      </w:tr>
      <w:tr w:rsidR="00C95DEC" w:rsidRPr="00AE51FA" w:rsidTr="00C95DEC">
        <w:trPr>
          <w:trHeight w:val="1052"/>
        </w:trPr>
        <w:tc>
          <w:tcPr>
            <w:tcW w:w="2836" w:type="dxa"/>
            <w:vMerge/>
          </w:tcPr>
          <w:p w:rsidR="00C95DEC" w:rsidRPr="00AE51FA" w:rsidRDefault="00C95DEC" w:rsidP="00C95DEC">
            <w:pPr>
              <w:spacing w:after="0" w:line="240" w:lineRule="auto"/>
              <w:rPr>
                <w:rFonts w:ascii="Times New Roman" w:hAnsi="Times New Roman" w:cs="Times New Roman"/>
                <w:sz w:val="24"/>
                <w:szCs w:val="24"/>
              </w:rPr>
            </w:pPr>
          </w:p>
        </w:tc>
        <w:tc>
          <w:tcPr>
            <w:tcW w:w="5103" w:type="dxa"/>
          </w:tcPr>
          <w:p w:rsidR="00C95DEC" w:rsidRPr="00AE51FA" w:rsidRDefault="00C95DEC" w:rsidP="00C95DEC">
            <w:pPr>
              <w:pStyle w:val="31"/>
              <w:spacing w:before="0"/>
              <w:ind w:left="0"/>
            </w:pPr>
            <w:r w:rsidRPr="00AE51FA">
              <w:rPr>
                <w:b/>
              </w:rPr>
              <w:t>Знания</w:t>
            </w:r>
            <w:r w:rsidRPr="00AE51FA">
              <w:t>: психологические основы деятельности коллектива, психологические особенности личности; основы проектной деятельности</w:t>
            </w:r>
          </w:p>
        </w:tc>
        <w:tc>
          <w:tcPr>
            <w:tcW w:w="2126" w:type="dxa"/>
            <w:vMerge/>
          </w:tcPr>
          <w:p w:rsidR="00C95DEC" w:rsidRPr="00AE51FA" w:rsidRDefault="00C95DEC" w:rsidP="00C95DEC">
            <w:pPr>
              <w:spacing w:after="0" w:line="240" w:lineRule="auto"/>
              <w:rPr>
                <w:rFonts w:ascii="Times New Roman" w:hAnsi="Times New Roman" w:cs="Times New Roman"/>
                <w:sz w:val="24"/>
                <w:szCs w:val="24"/>
              </w:rPr>
            </w:pPr>
          </w:p>
        </w:tc>
      </w:tr>
      <w:tr w:rsidR="00C95DEC" w:rsidRPr="00AE51FA" w:rsidTr="0033443C">
        <w:trPr>
          <w:trHeight w:val="1012"/>
        </w:trPr>
        <w:tc>
          <w:tcPr>
            <w:tcW w:w="2836" w:type="dxa"/>
            <w:vMerge w:val="restart"/>
          </w:tcPr>
          <w:p w:rsidR="00C95DEC" w:rsidRPr="00AE51FA" w:rsidRDefault="00C95DEC" w:rsidP="00C95DE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03" w:type="dxa"/>
          </w:tcPr>
          <w:p w:rsidR="00C95DEC" w:rsidRPr="00AE51FA" w:rsidRDefault="00C95DEC" w:rsidP="00C95DEC">
            <w:pPr>
              <w:pStyle w:val="31"/>
              <w:spacing w:before="0"/>
              <w:ind w:left="0"/>
            </w:pPr>
            <w:r w:rsidRPr="00AE51FA">
              <w:rPr>
                <w:b/>
              </w:rPr>
              <w:t>Умения</w:t>
            </w:r>
            <w:r w:rsidRPr="00AE51FA">
              <w:t>: грамотно излагать свои мысли и оформлятьдокументыпопрофессиональнойтематикенагосударственномязыке,проявлятьтолерантностьв рабочем коллективе</w:t>
            </w:r>
          </w:p>
        </w:tc>
        <w:tc>
          <w:tcPr>
            <w:tcW w:w="2126" w:type="dxa"/>
            <w:vMerge/>
          </w:tcPr>
          <w:p w:rsidR="00C95DEC" w:rsidRPr="00AE51FA" w:rsidRDefault="00C95DEC" w:rsidP="00C95DEC">
            <w:pPr>
              <w:spacing w:after="0" w:line="240" w:lineRule="auto"/>
              <w:rPr>
                <w:rFonts w:ascii="Times New Roman" w:hAnsi="Times New Roman" w:cs="Times New Roman"/>
                <w:sz w:val="24"/>
                <w:szCs w:val="24"/>
              </w:rPr>
            </w:pPr>
          </w:p>
        </w:tc>
      </w:tr>
      <w:tr w:rsidR="00C95DEC" w:rsidRPr="00AE51FA" w:rsidTr="0033443C">
        <w:trPr>
          <w:trHeight w:val="1266"/>
        </w:trPr>
        <w:tc>
          <w:tcPr>
            <w:tcW w:w="2836" w:type="dxa"/>
            <w:vMerge/>
          </w:tcPr>
          <w:p w:rsidR="00C95DEC" w:rsidRPr="00AE51FA" w:rsidRDefault="00C95DEC" w:rsidP="00C95DEC">
            <w:pPr>
              <w:spacing w:after="0" w:line="240" w:lineRule="auto"/>
              <w:rPr>
                <w:rFonts w:ascii="Times New Roman" w:hAnsi="Times New Roman" w:cs="Times New Roman"/>
                <w:sz w:val="24"/>
                <w:szCs w:val="24"/>
              </w:rPr>
            </w:pPr>
          </w:p>
        </w:tc>
        <w:tc>
          <w:tcPr>
            <w:tcW w:w="5103" w:type="dxa"/>
          </w:tcPr>
          <w:p w:rsidR="00C95DEC" w:rsidRPr="00AE51FA" w:rsidRDefault="00C95DEC" w:rsidP="00C95DEC">
            <w:pPr>
              <w:pStyle w:val="31"/>
              <w:spacing w:before="0"/>
              <w:ind w:left="0"/>
            </w:pPr>
            <w:r w:rsidRPr="00AE51FA">
              <w:rPr>
                <w:b/>
              </w:rPr>
              <w:t>Знания</w:t>
            </w:r>
            <w:r w:rsidRPr="00AE51FA">
              <w:t>:особенностисоциальногоикультурногоконтекста;правилаоформлениядокументовипостроенияустныхсообщений.</w:t>
            </w:r>
          </w:p>
        </w:tc>
        <w:tc>
          <w:tcPr>
            <w:tcW w:w="2126" w:type="dxa"/>
            <w:vMerge/>
          </w:tcPr>
          <w:p w:rsidR="00C95DEC" w:rsidRPr="00AE51FA" w:rsidRDefault="00C95DEC" w:rsidP="00C95DEC">
            <w:pPr>
              <w:pStyle w:val="31"/>
              <w:spacing w:before="0"/>
              <w:ind w:left="0"/>
            </w:pPr>
          </w:p>
        </w:tc>
      </w:tr>
    </w:tbl>
    <w:p w:rsidR="0033443C" w:rsidRPr="00AE51FA" w:rsidRDefault="0033443C" w:rsidP="00C95DEC">
      <w:pPr>
        <w:pStyle w:val="a9"/>
        <w:rPr>
          <w:sz w:val="24"/>
          <w:szCs w:val="24"/>
        </w:rPr>
      </w:pPr>
      <w:r w:rsidRPr="00AE51FA">
        <w:rPr>
          <w:i/>
          <w:sz w:val="24"/>
          <w:szCs w:val="24"/>
        </w:rPr>
        <w:sym w:font="Symbol" w:char="F02A"/>
      </w:r>
      <w:r w:rsidRPr="00AE51FA">
        <w:rPr>
          <w:sz w:val="24"/>
          <w:szCs w:val="24"/>
        </w:rPr>
        <w:t xml:space="preserve"> В ходе оценивания могут быть учтены личностные результаты.</w:t>
      </w:r>
    </w:p>
    <w:p w:rsidR="0033443C" w:rsidRPr="00AE51FA" w:rsidRDefault="0033443C" w:rsidP="00C95DEC">
      <w:pPr>
        <w:spacing w:after="0" w:line="240" w:lineRule="auto"/>
        <w:jc w:val="both"/>
        <w:rPr>
          <w:rFonts w:ascii="Times New Roman" w:eastAsia="Calibri" w:hAnsi="Times New Roman" w:cs="Times New Roman"/>
          <w:sz w:val="24"/>
          <w:szCs w:val="24"/>
        </w:rPr>
      </w:pPr>
    </w:p>
    <w:p w:rsidR="0033443C" w:rsidRPr="00AE51FA" w:rsidRDefault="0033443C" w:rsidP="00C95DE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 xml:space="preserve">Разработчики: </w:t>
      </w:r>
    </w:p>
    <w:p w:rsidR="0033443C" w:rsidRPr="00AE51FA" w:rsidRDefault="0033443C" w:rsidP="00C95DE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 xml:space="preserve">Свиридова Т.В. – преподаватель ГБПОУ «КБАДК», </w:t>
      </w:r>
    </w:p>
    <w:p w:rsidR="0033443C" w:rsidRPr="00D60C9B" w:rsidRDefault="0033443C" w:rsidP="00C95DE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Березгов Х.Н. – преподаватель ГБПОУ «КБАДК»</w:t>
      </w:r>
    </w:p>
    <w:p w:rsidR="0033443C" w:rsidRPr="00D60C9B" w:rsidRDefault="0033443C" w:rsidP="00C95DEC">
      <w:pPr>
        <w:spacing w:after="0"/>
        <w:rPr>
          <w:rFonts w:ascii="Times New Roman" w:hAnsi="Times New Roman" w:cs="Times New Roman"/>
          <w:sz w:val="24"/>
          <w:szCs w:val="24"/>
        </w:rPr>
      </w:pPr>
    </w:p>
    <w:p w:rsidR="0033443C" w:rsidRDefault="0033443C"/>
    <w:sectPr w:rsidR="0033443C" w:rsidSect="0033443C">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EC5" w:rsidRDefault="00A53EC5" w:rsidP="00E210F4">
      <w:pPr>
        <w:spacing w:after="0" w:line="240" w:lineRule="auto"/>
      </w:pPr>
      <w:r>
        <w:separator/>
      </w:r>
    </w:p>
  </w:endnote>
  <w:endnote w:type="continuationSeparator" w:id="1">
    <w:p w:rsidR="00A53EC5" w:rsidRDefault="00A53EC5" w:rsidP="00E210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18064"/>
      <w:docPartObj>
        <w:docPartGallery w:val="Page Numbers (Bottom of Page)"/>
        <w:docPartUnique/>
      </w:docPartObj>
    </w:sdtPr>
    <w:sdtContent>
      <w:p w:rsidR="00C95DEC" w:rsidRDefault="00C95DEC">
        <w:pPr>
          <w:pStyle w:val="ae"/>
          <w:jc w:val="right"/>
        </w:pPr>
        <w:fldSimple w:instr=" PAGE   \* MERGEFORMAT ">
          <w:r w:rsidR="008857C0">
            <w:rPr>
              <w:noProof/>
            </w:rPr>
            <w:t>15</w:t>
          </w:r>
        </w:fldSimple>
      </w:p>
    </w:sdtContent>
  </w:sdt>
  <w:p w:rsidR="00C95DEC" w:rsidRDefault="00C95DE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DEC" w:rsidRDefault="00C95DEC">
    <w:pPr>
      <w:pStyle w:val="ae"/>
      <w:jc w:val="right"/>
    </w:pPr>
    <w:fldSimple w:instr=" PAGE   \* MERGEFORMAT ">
      <w:r w:rsidR="008857C0">
        <w:rPr>
          <w:noProof/>
        </w:rPr>
        <w:t>19</w:t>
      </w:r>
    </w:fldSimple>
  </w:p>
  <w:p w:rsidR="00C95DEC" w:rsidRDefault="00C95DEC">
    <w:pPr>
      <w:pStyle w:val="1"/>
      <w:spacing w:line="14" w:lineRule="auto"/>
      <w:rPr>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EC5" w:rsidRDefault="00A53EC5" w:rsidP="00E210F4">
      <w:pPr>
        <w:spacing w:after="0" w:line="240" w:lineRule="auto"/>
      </w:pPr>
      <w:r>
        <w:separator/>
      </w:r>
    </w:p>
  </w:footnote>
  <w:footnote w:type="continuationSeparator" w:id="1">
    <w:p w:rsidR="00A53EC5" w:rsidRDefault="00A53EC5" w:rsidP="00E210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66296"/>
    <w:multiLevelType w:val="hybridMultilevel"/>
    <w:tmpl w:val="A9722894"/>
    <w:lvl w:ilvl="0" w:tplc="1CDA49E4">
      <w:numFmt w:val="bullet"/>
      <w:lvlText w:val=""/>
      <w:lvlJc w:val="left"/>
      <w:pPr>
        <w:ind w:left="109" w:hanging="255"/>
      </w:pPr>
      <w:rPr>
        <w:rFonts w:ascii="Symbol" w:eastAsia="Symbol" w:hAnsi="Symbol" w:cs="Symbol" w:hint="default"/>
        <w:w w:val="100"/>
        <w:sz w:val="22"/>
        <w:szCs w:val="22"/>
        <w:lang w:val="ru-RU" w:eastAsia="en-US" w:bidi="ar-SA"/>
      </w:rPr>
    </w:lvl>
    <w:lvl w:ilvl="1" w:tplc="202A5002">
      <w:numFmt w:val="bullet"/>
      <w:lvlText w:val="•"/>
      <w:lvlJc w:val="left"/>
      <w:pPr>
        <w:ind w:left="613" w:hanging="255"/>
      </w:pPr>
      <w:rPr>
        <w:rFonts w:hint="default"/>
        <w:lang w:val="ru-RU" w:eastAsia="en-US" w:bidi="ar-SA"/>
      </w:rPr>
    </w:lvl>
    <w:lvl w:ilvl="2" w:tplc="F2485762">
      <w:numFmt w:val="bullet"/>
      <w:lvlText w:val="•"/>
      <w:lvlJc w:val="left"/>
      <w:pPr>
        <w:ind w:left="1127" w:hanging="255"/>
      </w:pPr>
      <w:rPr>
        <w:rFonts w:hint="default"/>
        <w:lang w:val="ru-RU" w:eastAsia="en-US" w:bidi="ar-SA"/>
      </w:rPr>
    </w:lvl>
    <w:lvl w:ilvl="3" w:tplc="C95E9662">
      <w:numFmt w:val="bullet"/>
      <w:lvlText w:val="•"/>
      <w:lvlJc w:val="left"/>
      <w:pPr>
        <w:ind w:left="1641" w:hanging="255"/>
      </w:pPr>
      <w:rPr>
        <w:rFonts w:hint="default"/>
        <w:lang w:val="ru-RU" w:eastAsia="en-US" w:bidi="ar-SA"/>
      </w:rPr>
    </w:lvl>
    <w:lvl w:ilvl="4" w:tplc="B62EAFB6">
      <w:numFmt w:val="bullet"/>
      <w:lvlText w:val="•"/>
      <w:lvlJc w:val="left"/>
      <w:pPr>
        <w:ind w:left="2155" w:hanging="255"/>
      </w:pPr>
      <w:rPr>
        <w:rFonts w:hint="default"/>
        <w:lang w:val="ru-RU" w:eastAsia="en-US" w:bidi="ar-SA"/>
      </w:rPr>
    </w:lvl>
    <w:lvl w:ilvl="5" w:tplc="50DA44D0">
      <w:numFmt w:val="bullet"/>
      <w:lvlText w:val="•"/>
      <w:lvlJc w:val="left"/>
      <w:pPr>
        <w:ind w:left="2669" w:hanging="255"/>
      </w:pPr>
      <w:rPr>
        <w:rFonts w:hint="default"/>
        <w:lang w:val="ru-RU" w:eastAsia="en-US" w:bidi="ar-SA"/>
      </w:rPr>
    </w:lvl>
    <w:lvl w:ilvl="6" w:tplc="4754F606">
      <w:numFmt w:val="bullet"/>
      <w:lvlText w:val="•"/>
      <w:lvlJc w:val="left"/>
      <w:pPr>
        <w:ind w:left="3183" w:hanging="255"/>
      </w:pPr>
      <w:rPr>
        <w:rFonts w:hint="default"/>
        <w:lang w:val="ru-RU" w:eastAsia="en-US" w:bidi="ar-SA"/>
      </w:rPr>
    </w:lvl>
    <w:lvl w:ilvl="7" w:tplc="CDA83708">
      <w:numFmt w:val="bullet"/>
      <w:lvlText w:val="•"/>
      <w:lvlJc w:val="left"/>
      <w:pPr>
        <w:ind w:left="3697" w:hanging="255"/>
      </w:pPr>
      <w:rPr>
        <w:rFonts w:hint="default"/>
        <w:lang w:val="ru-RU" w:eastAsia="en-US" w:bidi="ar-SA"/>
      </w:rPr>
    </w:lvl>
    <w:lvl w:ilvl="8" w:tplc="76E6EA30">
      <w:numFmt w:val="bullet"/>
      <w:lvlText w:val="•"/>
      <w:lvlJc w:val="left"/>
      <w:pPr>
        <w:ind w:left="4211" w:hanging="255"/>
      </w:pPr>
      <w:rPr>
        <w:rFonts w:hint="default"/>
        <w:lang w:val="ru-RU" w:eastAsia="en-US" w:bidi="ar-SA"/>
      </w:rPr>
    </w:lvl>
  </w:abstractNum>
  <w:abstractNum w:abstractNumId="1">
    <w:nsid w:val="0B531404"/>
    <w:multiLevelType w:val="hybridMultilevel"/>
    <w:tmpl w:val="0CEE6F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nsid w:val="15034756"/>
    <w:multiLevelType w:val="hybridMultilevel"/>
    <w:tmpl w:val="CB08B068"/>
    <w:lvl w:ilvl="0" w:tplc="1086457A">
      <w:numFmt w:val="bullet"/>
      <w:lvlText w:val="-"/>
      <w:lvlJc w:val="left"/>
      <w:pPr>
        <w:ind w:left="110" w:hanging="130"/>
      </w:pPr>
      <w:rPr>
        <w:rFonts w:ascii="Times New Roman" w:eastAsia="Times New Roman" w:hAnsi="Times New Roman" w:cs="Times New Roman" w:hint="default"/>
        <w:w w:val="100"/>
        <w:sz w:val="22"/>
        <w:szCs w:val="22"/>
        <w:lang w:val="ru-RU" w:eastAsia="en-US" w:bidi="ar-SA"/>
      </w:rPr>
    </w:lvl>
    <w:lvl w:ilvl="1" w:tplc="D02CC504">
      <w:numFmt w:val="bullet"/>
      <w:lvlText w:val="•"/>
      <w:lvlJc w:val="left"/>
      <w:pPr>
        <w:ind w:left="631" w:hanging="130"/>
      </w:pPr>
      <w:rPr>
        <w:rFonts w:hint="default"/>
        <w:lang w:val="ru-RU" w:eastAsia="en-US" w:bidi="ar-SA"/>
      </w:rPr>
    </w:lvl>
    <w:lvl w:ilvl="2" w:tplc="DD12972A">
      <w:numFmt w:val="bullet"/>
      <w:lvlText w:val="•"/>
      <w:lvlJc w:val="left"/>
      <w:pPr>
        <w:ind w:left="1143" w:hanging="130"/>
      </w:pPr>
      <w:rPr>
        <w:rFonts w:hint="default"/>
        <w:lang w:val="ru-RU" w:eastAsia="en-US" w:bidi="ar-SA"/>
      </w:rPr>
    </w:lvl>
    <w:lvl w:ilvl="3" w:tplc="D28CBFA4">
      <w:numFmt w:val="bullet"/>
      <w:lvlText w:val="•"/>
      <w:lvlJc w:val="left"/>
      <w:pPr>
        <w:ind w:left="1655" w:hanging="130"/>
      </w:pPr>
      <w:rPr>
        <w:rFonts w:hint="default"/>
        <w:lang w:val="ru-RU" w:eastAsia="en-US" w:bidi="ar-SA"/>
      </w:rPr>
    </w:lvl>
    <w:lvl w:ilvl="4" w:tplc="7660CBC2">
      <w:numFmt w:val="bullet"/>
      <w:lvlText w:val="•"/>
      <w:lvlJc w:val="left"/>
      <w:pPr>
        <w:ind w:left="2167" w:hanging="130"/>
      </w:pPr>
      <w:rPr>
        <w:rFonts w:hint="default"/>
        <w:lang w:val="ru-RU" w:eastAsia="en-US" w:bidi="ar-SA"/>
      </w:rPr>
    </w:lvl>
    <w:lvl w:ilvl="5" w:tplc="4BFEBAE4">
      <w:numFmt w:val="bullet"/>
      <w:lvlText w:val="•"/>
      <w:lvlJc w:val="left"/>
      <w:pPr>
        <w:ind w:left="2679" w:hanging="130"/>
      </w:pPr>
      <w:rPr>
        <w:rFonts w:hint="default"/>
        <w:lang w:val="ru-RU" w:eastAsia="en-US" w:bidi="ar-SA"/>
      </w:rPr>
    </w:lvl>
    <w:lvl w:ilvl="6" w:tplc="48B23066">
      <w:numFmt w:val="bullet"/>
      <w:lvlText w:val="•"/>
      <w:lvlJc w:val="left"/>
      <w:pPr>
        <w:ind w:left="3191" w:hanging="130"/>
      </w:pPr>
      <w:rPr>
        <w:rFonts w:hint="default"/>
        <w:lang w:val="ru-RU" w:eastAsia="en-US" w:bidi="ar-SA"/>
      </w:rPr>
    </w:lvl>
    <w:lvl w:ilvl="7" w:tplc="2BBC3B5E">
      <w:numFmt w:val="bullet"/>
      <w:lvlText w:val="•"/>
      <w:lvlJc w:val="left"/>
      <w:pPr>
        <w:ind w:left="3703" w:hanging="130"/>
      </w:pPr>
      <w:rPr>
        <w:rFonts w:hint="default"/>
        <w:lang w:val="ru-RU" w:eastAsia="en-US" w:bidi="ar-SA"/>
      </w:rPr>
    </w:lvl>
    <w:lvl w:ilvl="8" w:tplc="F042DC9C">
      <w:numFmt w:val="bullet"/>
      <w:lvlText w:val="•"/>
      <w:lvlJc w:val="left"/>
      <w:pPr>
        <w:ind w:left="4215" w:hanging="130"/>
      </w:pPr>
      <w:rPr>
        <w:rFonts w:hint="default"/>
        <w:lang w:val="ru-RU" w:eastAsia="en-US" w:bidi="ar-SA"/>
      </w:rPr>
    </w:lvl>
  </w:abstractNum>
  <w:abstractNum w:abstractNumId="4">
    <w:nsid w:val="15A762D3"/>
    <w:multiLevelType w:val="multilevel"/>
    <w:tmpl w:val="231A0118"/>
    <w:lvl w:ilvl="0">
      <w:start w:val="1"/>
      <w:numFmt w:val="decimal"/>
      <w:lvlText w:val="%1"/>
      <w:lvlJc w:val="left"/>
      <w:pPr>
        <w:ind w:left="679" w:hanging="423"/>
      </w:pPr>
      <w:rPr>
        <w:rFonts w:hint="default"/>
        <w:lang w:val="ru-RU" w:eastAsia="en-US" w:bidi="ar-SA"/>
      </w:rPr>
    </w:lvl>
    <w:lvl w:ilvl="1">
      <w:start w:val="1"/>
      <w:numFmt w:val="decimal"/>
      <w:lvlText w:val="%1.%2."/>
      <w:lvlJc w:val="left"/>
      <w:pPr>
        <w:ind w:left="679" w:hanging="423"/>
      </w:pPr>
      <w:rPr>
        <w:rFonts w:ascii="Times New Roman" w:eastAsia="Times New Roman" w:hAnsi="Times New Roman" w:cs="Times New Roman" w:hint="default"/>
        <w:b/>
        <w:bCs/>
        <w:i w:val="0"/>
        <w:iCs/>
        <w:w w:val="100"/>
        <w:sz w:val="24"/>
        <w:szCs w:val="24"/>
        <w:lang w:val="ru-RU" w:eastAsia="en-US" w:bidi="ar-SA"/>
      </w:rPr>
    </w:lvl>
    <w:lvl w:ilvl="2">
      <w:start w:val="1"/>
      <w:numFmt w:val="decimal"/>
      <w:lvlText w:val="%1.%2.%3."/>
      <w:lvlJc w:val="left"/>
      <w:pPr>
        <w:ind w:left="1121" w:hanging="721"/>
        <w:jc w:val="right"/>
      </w:pPr>
      <w:rPr>
        <w:rFonts w:ascii="Times New Roman" w:eastAsia="Times New Roman" w:hAnsi="Times New Roman" w:cs="Times New Roman" w:hint="default"/>
        <w:b/>
        <w:bCs/>
        <w:i/>
        <w:iCs/>
        <w:spacing w:val="-5"/>
        <w:w w:val="100"/>
        <w:sz w:val="24"/>
        <w:szCs w:val="24"/>
        <w:lang w:val="ru-RU" w:eastAsia="en-US" w:bidi="ar-SA"/>
      </w:rPr>
    </w:lvl>
    <w:lvl w:ilvl="3">
      <w:numFmt w:val="bullet"/>
      <w:lvlText w:val="•"/>
      <w:lvlJc w:val="left"/>
      <w:pPr>
        <w:ind w:left="3193" w:hanging="721"/>
      </w:pPr>
      <w:rPr>
        <w:rFonts w:hint="default"/>
        <w:lang w:val="ru-RU" w:eastAsia="en-US" w:bidi="ar-SA"/>
      </w:rPr>
    </w:lvl>
    <w:lvl w:ilvl="4">
      <w:numFmt w:val="bullet"/>
      <w:lvlText w:val="•"/>
      <w:lvlJc w:val="left"/>
      <w:pPr>
        <w:ind w:left="4229" w:hanging="721"/>
      </w:pPr>
      <w:rPr>
        <w:rFonts w:hint="default"/>
        <w:lang w:val="ru-RU" w:eastAsia="en-US" w:bidi="ar-SA"/>
      </w:rPr>
    </w:lvl>
    <w:lvl w:ilvl="5">
      <w:numFmt w:val="bullet"/>
      <w:lvlText w:val="•"/>
      <w:lvlJc w:val="left"/>
      <w:pPr>
        <w:ind w:left="5266" w:hanging="721"/>
      </w:pPr>
      <w:rPr>
        <w:rFonts w:hint="default"/>
        <w:lang w:val="ru-RU" w:eastAsia="en-US" w:bidi="ar-SA"/>
      </w:rPr>
    </w:lvl>
    <w:lvl w:ilvl="6">
      <w:numFmt w:val="bullet"/>
      <w:lvlText w:val="•"/>
      <w:lvlJc w:val="left"/>
      <w:pPr>
        <w:ind w:left="6302" w:hanging="721"/>
      </w:pPr>
      <w:rPr>
        <w:rFonts w:hint="default"/>
        <w:lang w:val="ru-RU" w:eastAsia="en-US" w:bidi="ar-SA"/>
      </w:rPr>
    </w:lvl>
    <w:lvl w:ilvl="7">
      <w:numFmt w:val="bullet"/>
      <w:lvlText w:val="•"/>
      <w:lvlJc w:val="left"/>
      <w:pPr>
        <w:ind w:left="7339" w:hanging="721"/>
      </w:pPr>
      <w:rPr>
        <w:rFonts w:hint="default"/>
        <w:lang w:val="ru-RU" w:eastAsia="en-US" w:bidi="ar-SA"/>
      </w:rPr>
    </w:lvl>
    <w:lvl w:ilvl="8">
      <w:numFmt w:val="bullet"/>
      <w:lvlText w:val="•"/>
      <w:lvlJc w:val="left"/>
      <w:pPr>
        <w:ind w:left="8375" w:hanging="721"/>
      </w:pPr>
      <w:rPr>
        <w:rFonts w:hint="default"/>
        <w:lang w:val="ru-RU" w:eastAsia="en-US" w:bidi="ar-SA"/>
      </w:rPr>
    </w:lvl>
  </w:abstractNum>
  <w:abstractNum w:abstractNumId="5">
    <w:nsid w:val="1B6D6D55"/>
    <w:multiLevelType w:val="hybridMultilevel"/>
    <w:tmpl w:val="471452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61A5E81"/>
    <w:multiLevelType w:val="multilevel"/>
    <w:tmpl w:val="E42E7066"/>
    <w:lvl w:ilvl="0">
      <w:start w:val="1"/>
      <w:numFmt w:val="decimal"/>
      <w:lvlText w:val="%1."/>
      <w:lvlJc w:val="left"/>
      <w:pPr>
        <w:ind w:left="1070" w:hanging="360"/>
      </w:pPr>
      <w:rPr>
        <w:rFonts w:eastAsia="Times New Roman" w:cs="Times New Roman" w:hint="default"/>
        <w:b w:val="0"/>
        <w:color w:val="000000"/>
        <w:sz w:val="28"/>
        <w:szCs w:val="28"/>
      </w:rPr>
    </w:lvl>
    <w:lvl w:ilvl="1">
      <w:start w:val="1"/>
      <w:numFmt w:val="decimal"/>
      <w:lvlText w:val="%1.%2."/>
      <w:lvlJc w:val="left"/>
      <w:pPr>
        <w:ind w:left="1200" w:hanging="360"/>
      </w:pPr>
      <w:rPr>
        <w:rFonts w:eastAsia="Times New Roman" w:cs="Times New Roman" w:hint="default"/>
        <w:b/>
        <w:color w:val="000000"/>
      </w:rPr>
    </w:lvl>
    <w:lvl w:ilvl="2">
      <w:start w:val="1"/>
      <w:numFmt w:val="decimal"/>
      <w:lvlText w:val="%1.%2.%3."/>
      <w:lvlJc w:val="left"/>
      <w:pPr>
        <w:ind w:left="2400" w:hanging="720"/>
      </w:pPr>
      <w:rPr>
        <w:rFonts w:eastAsia="Times New Roman" w:cs="Times New Roman" w:hint="default"/>
        <w:b/>
        <w:color w:val="000000"/>
      </w:rPr>
    </w:lvl>
    <w:lvl w:ilvl="3">
      <w:start w:val="1"/>
      <w:numFmt w:val="decimal"/>
      <w:lvlText w:val="%1.%2.%3.%4."/>
      <w:lvlJc w:val="left"/>
      <w:pPr>
        <w:ind w:left="3240" w:hanging="720"/>
      </w:pPr>
      <w:rPr>
        <w:rFonts w:eastAsia="Times New Roman" w:cs="Times New Roman" w:hint="default"/>
        <w:b/>
        <w:color w:val="000000"/>
      </w:rPr>
    </w:lvl>
    <w:lvl w:ilvl="4">
      <w:start w:val="1"/>
      <w:numFmt w:val="decimal"/>
      <w:lvlText w:val="%1.%2.%3.%4.%5."/>
      <w:lvlJc w:val="left"/>
      <w:pPr>
        <w:ind w:left="4440" w:hanging="1080"/>
      </w:pPr>
      <w:rPr>
        <w:rFonts w:eastAsia="Times New Roman" w:cs="Times New Roman" w:hint="default"/>
        <w:b/>
        <w:color w:val="000000"/>
      </w:rPr>
    </w:lvl>
    <w:lvl w:ilvl="5">
      <w:start w:val="1"/>
      <w:numFmt w:val="decimal"/>
      <w:lvlText w:val="%1.%2.%3.%4.%5.%6."/>
      <w:lvlJc w:val="left"/>
      <w:pPr>
        <w:ind w:left="5280" w:hanging="1080"/>
      </w:pPr>
      <w:rPr>
        <w:rFonts w:eastAsia="Times New Roman" w:cs="Times New Roman" w:hint="default"/>
        <w:b/>
        <w:color w:val="000000"/>
      </w:rPr>
    </w:lvl>
    <w:lvl w:ilvl="6">
      <w:start w:val="1"/>
      <w:numFmt w:val="decimal"/>
      <w:lvlText w:val="%1.%2.%3.%4.%5.%6.%7."/>
      <w:lvlJc w:val="left"/>
      <w:pPr>
        <w:ind w:left="6480" w:hanging="1440"/>
      </w:pPr>
      <w:rPr>
        <w:rFonts w:eastAsia="Times New Roman" w:cs="Times New Roman" w:hint="default"/>
        <w:b/>
        <w:color w:val="000000"/>
      </w:rPr>
    </w:lvl>
    <w:lvl w:ilvl="7">
      <w:start w:val="1"/>
      <w:numFmt w:val="decimal"/>
      <w:lvlText w:val="%1.%2.%3.%4.%5.%6.%7.%8."/>
      <w:lvlJc w:val="left"/>
      <w:pPr>
        <w:ind w:left="7320" w:hanging="1440"/>
      </w:pPr>
      <w:rPr>
        <w:rFonts w:eastAsia="Times New Roman" w:cs="Times New Roman" w:hint="default"/>
        <w:b/>
        <w:color w:val="000000"/>
      </w:rPr>
    </w:lvl>
    <w:lvl w:ilvl="8">
      <w:start w:val="1"/>
      <w:numFmt w:val="decimal"/>
      <w:lvlText w:val="%1.%2.%3.%4.%5.%6.%7.%8.%9."/>
      <w:lvlJc w:val="left"/>
      <w:pPr>
        <w:ind w:left="8520" w:hanging="1800"/>
      </w:pPr>
      <w:rPr>
        <w:rFonts w:eastAsia="Times New Roman" w:cs="Times New Roman" w:hint="default"/>
        <w:b/>
        <w:color w:val="000000"/>
      </w:rPr>
    </w:lvl>
  </w:abstractNum>
  <w:abstractNum w:abstractNumId="7">
    <w:nsid w:val="26887767"/>
    <w:multiLevelType w:val="hybridMultilevel"/>
    <w:tmpl w:val="E35E0B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8184B6E"/>
    <w:multiLevelType w:val="multilevel"/>
    <w:tmpl w:val="30E0535C"/>
    <w:lvl w:ilvl="0">
      <w:start w:val="1"/>
      <w:numFmt w:val="decimal"/>
      <w:lvlText w:val="%1."/>
      <w:lvlJc w:val="left"/>
      <w:pPr>
        <w:ind w:left="3243" w:hanging="226"/>
        <w:jc w:val="right"/>
      </w:pPr>
      <w:rPr>
        <w:rFonts w:hint="default"/>
        <w:b/>
        <w:bCs/>
        <w:i/>
        <w:iCs/>
        <w:w w:val="100"/>
        <w:lang w:val="ru-RU" w:eastAsia="en-US" w:bidi="ar-SA"/>
      </w:rPr>
    </w:lvl>
    <w:lvl w:ilvl="1">
      <w:start w:val="1"/>
      <w:numFmt w:val="decimal"/>
      <w:lvlText w:val="%1.%2."/>
      <w:lvlJc w:val="left"/>
      <w:pPr>
        <w:ind w:left="422" w:hanging="422"/>
      </w:pPr>
      <w:rPr>
        <w:rFonts w:hint="default"/>
        <w:b/>
        <w:bCs/>
        <w:w w:val="100"/>
        <w:lang w:val="ru-RU" w:eastAsia="en-US" w:bidi="ar-SA"/>
      </w:rPr>
    </w:lvl>
    <w:lvl w:ilvl="2">
      <w:numFmt w:val="bullet"/>
      <w:lvlText w:val="-"/>
      <w:lvlJc w:val="left"/>
      <w:pPr>
        <w:ind w:left="113" w:hanging="422"/>
      </w:pPr>
      <w:rPr>
        <w:rFonts w:ascii="Times New Roman" w:eastAsia="Times New Roman" w:hAnsi="Times New Roman" w:cs="Times New Roman" w:hint="default"/>
        <w:w w:val="99"/>
        <w:sz w:val="24"/>
        <w:szCs w:val="24"/>
        <w:lang w:val="ru-RU" w:eastAsia="en-US" w:bidi="ar-SA"/>
      </w:rPr>
    </w:lvl>
    <w:lvl w:ilvl="3">
      <w:numFmt w:val="bullet"/>
      <w:lvlText w:val="•"/>
      <w:lvlJc w:val="left"/>
      <w:pPr>
        <w:ind w:left="4123" w:hanging="422"/>
      </w:pPr>
      <w:rPr>
        <w:rFonts w:hint="default"/>
        <w:lang w:val="ru-RU" w:eastAsia="en-US" w:bidi="ar-SA"/>
      </w:rPr>
    </w:lvl>
    <w:lvl w:ilvl="4">
      <w:numFmt w:val="bullet"/>
      <w:lvlText w:val="•"/>
      <w:lvlJc w:val="left"/>
      <w:pPr>
        <w:ind w:left="5006" w:hanging="422"/>
      </w:pPr>
      <w:rPr>
        <w:rFonts w:hint="default"/>
        <w:lang w:val="ru-RU" w:eastAsia="en-US" w:bidi="ar-SA"/>
      </w:rPr>
    </w:lvl>
    <w:lvl w:ilvl="5">
      <w:numFmt w:val="bullet"/>
      <w:lvlText w:val="•"/>
      <w:lvlJc w:val="left"/>
      <w:pPr>
        <w:ind w:left="5889" w:hanging="422"/>
      </w:pPr>
      <w:rPr>
        <w:rFonts w:hint="default"/>
        <w:lang w:val="ru-RU" w:eastAsia="en-US" w:bidi="ar-SA"/>
      </w:rPr>
    </w:lvl>
    <w:lvl w:ilvl="6">
      <w:numFmt w:val="bullet"/>
      <w:lvlText w:val="•"/>
      <w:lvlJc w:val="left"/>
      <w:pPr>
        <w:ind w:left="6772" w:hanging="422"/>
      </w:pPr>
      <w:rPr>
        <w:rFonts w:hint="default"/>
        <w:lang w:val="ru-RU" w:eastAsia="en-US" w:bidi="ar-SA"/>
      </w:rPr>
    </w:lvl>
    <w:lvl w:ilvl="7">
      <w:numFmt w:val="bullet"/>
      <w:lvlText w:val="•"/>
      <w:lvlJc w:val="left"/>
      <w:pPr>
        <w:ind w:left="7655" w:hanging="422"/>
      </w:pPr>
      <w:rPr>
        <w:rFonts w:hint="default"/>
        <w:lang w:val="ru-RU" w:eastAsia="en-US" w:bidi="ar-SA"/>
      </w:rPr>
    </w:lvl>
    <w:lvl w:ilvl="8">
      <w:numFmt w:val="bullet"/>
      <w:lvlText w:val="•"/>
      <w:lvlJc w:val="left"/>
      <w:pPr>
        <w:ind w:left="8538" w:hanging="422"/>
      </w:pPr>
      <w:rPr>
        <w:rFonts w:hint="default"/>
        <w:lang w:val="ru-RU" w:eastAsia="en-US" w:bidi="ar-SA"/>
      </w:rPr>
    </w:lvl>
  </w:abstractNum>
  <w:abstractNum w:abstractNumId="9">
    <w:nsid w:val="35F4072D"/>
    <w:multiLevelType w:val="hybridMultilevel"/>
    <w:tmpl w:val="D228F3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518F12AF"/>
    <w:multiLevelType w:val="multilevel"/>
    <w:tmpl w:val="30E0535C"/>
    <w:lvl w:ilvl="0">
      <w:start w:val="1"/>
      <w:numFmt w:val="decimal"/>
      <w:lvlText w:val="%1."/>
      <w:lvlJc w:val="left"/>
      <w:pPr>
        <w:ind w:left="3243" w:hanging="226"/>
        <w:jc w:val="right"/>
      </w:pPr>
      <w:rPr>
        <w:rFonts w:hint="default"/>
        <w:b/>
        <w:bCs/>
        <w:i/>
        <w:iCs/>
        <w:w w:val="100"/>
        <w:lang w:val="ru-RU" w:eastAsia="en-US" w:bidi="ar-SA"/>
      </w:rPr>
    </w:lvl>
    <w:lvl w:ilvl="1">
      <w:start w:val="1"/>
      <w:numFmt w:val="decimal"/>
      <w:lvlText w:val="%1.%2."/>
      <w:lvlJc w:val="left"/>
      <w:pPr>
        <w:ind w:left="113" w:hanging="422"/>
      </w:pPr>
      <w:rPr>
        <w:rFonts w:hint="default"/>
        <w:b/>
        <w:bCs/>
        <w:w w:val="100"/>
        <w:lang w:val="ru-RU" w:eastAsia="en-US" w:bidi="ar-SA"/>
      </w:rPr>
    </w:lvl>
    <w:lvl w:ilvl="2">
      <w:numFmt w:val="bullet"/>
      <w:lvlText w:val="-"/>
      <w:lvlJc w:val="left"/>
      <w:pPr>
        <w:ind w:left="113" w:hanging="422"/>
      </w:pPr>
      <w:rPr>
        <w:rFonts w:ascii="Times New Roman" w:eastAsia="Times New Roman" w:hAnsi="Times New Roman" w:cs="Times New Roman" w:hint="default"/>
        <w:w w:val="99"/>
        <w:sz w:val="24"/>
        <w:szCs w:val="24"/>
        <w:lang w:val="ru-RU" w:eastAsia="en-US" w:bidi="ar-SA"/>
      </w:rPr>
    </w:lvl>
    <w:lvl w:ilvl="3">
      <w:numFmt w:val="bullet"/>
      <w:lvlText w:val="•"/>
      <w:lvlJc w:val="left"/>
      <w:pPr>
        <w:ind w:left="4123" w:hanging="422"/>
      </w:pPr>
      <w:rPr>
        <w:rFonts w:hint="default"/>
        <w:lang w:val="ru-RU" w:eastAsia="en-US" w:bidi="ar-SA"/>
      </w:rPr>
    </w:lvl>
    <w:lvl w:ilvl="4">
      <w:numFmt w:val="bullet"/>
      <w:lvlText w:val="•"/>
      <w:lvlJc w:val="left"/>
      <w:pPr>
        <w:ind w:left="5006" w:hanging="422"/>
      </w:pPr>
      <w:rPr>
        <w:rFonts w:hint="default"/>
        <w:lang w:val="ru-RU" w:eastAsia="en-US" w:bidi="ar-SA"/>
      </w:rPr>
    </w:lvl>
    <w:lvl w:ilvl="5">
      <w:numFmt w:val="bullet"/>
      <w:lvlText w:val="•"/>
      <w:lvlJc w:val="left"/>
      <w:pPr>
        <w:ind w:left="5889" w:hanging="422"/>
      </w:pPr>
      <w:rPr>
        <w:rFonts w:hint="default"/>
        <w:lang w:val="ru-RU" w:eastAsia="en-US" w:bidi="ar-SA"/>
      </w:rPr>
    </w:lvl>
    <w:lvl w:ilvl="6">
      <w:numFmt w:val="bullet"/>
      <w:lvlText w:val="•"/>
      <w:lvlJc w:val="left"/>
      <w:pPr>
        <w:ind w:left="6772" w:hanging="422"/>
      </w:pPr>
      <w:rPr>
        <w:rFonts w:hint="default"/>
        <w:lang w:val="ru-RU" w:eastAsia="en-US" w:bidi="ar-SA"/>
      </w:rPr>
    </w:lvl>
    <w:lvl w:ilvl="7">
      <w:numFmt w:val="bullet"/>
      <w:lvlText w:val="•"/>
      <w:lvlJc w:val="left"/>
      <w:pPr>
        <w:ind w:left="7655" w:hanging="422"/>
      </w:pPr>
      <w:rPr>
        <w:rFonts w:hint="default"/>
        <w:lang w:val="ru-RU" w:eastAsia="en-US" w:bidi="ar-SA"/>
      </w:rPr>
    </w:lvl>
    <w:lvl w:ilvl="8">
      <w:numFmt w:val="bullet"/>
      <w:lvlText w:val="•"/>
      <w:lvlJc w:val="left"/>
      <w:pPr>
        <w:ind w:left="8538" w:hanging="422"/>
      </w:pPr>
      <w:rPr>
        <w:rFonts w:hint="default"/>
        <w:lang w:val="ru-RU" w:eastAsia="en-US" w:bidi="ar-SA"/>
      </w:rPr>
    </w:lvl>
  </w:abstractNum>
  <w:abstractNum w:abstractNumId="11">
    <w:nsid w:val="656062BF"/>
    <w:multiLevelType w:val="hybridMultilevel"/>
    <w:tmpl w:val="2A464D9A"/>
    <w:lvl w:ilvl="0" w:tplc="9724B588">
      <w:numFmt w:val="bullet"/>
      <w:lvlText w:val="-"/>
      <w:lvlJc w:val="left"/>
      <w:pPr>
        <w:ind w:left="110" w:hanging="130"/>
      </w:pPr>
      <w:rPr>
        <w:rFonts w:ascii="Times New Roman" w:eastAsia="Times New Roman" w:hAnsi="Times New Roman" w:cs="Times New Roman" w:hint="default"/>
        <w:w w:val="100"/>
        <w:sz w:val="22"/>
        <w:szCs w:val="22"/>
        <w:lang w:val="ru-RU" w:eastAsia="en-US" w:bidi="ar-SA"/>
      </w:rPr>
    </w:lvl>
    <w:lvl w:ilvl="1" w:tplc="C7AC9588">
      <w:numFmt w:val="bullet"/>
      <w:lvlText w:val="•"/>
      <w:lvlJc w:val="left"/>
      <w:pPr>
        <w:ind w:left="631" w:hanging="130"/>
      </w:pPr>
      <w:rPr>
        <w:rFonts w:hint="default"/>
        <w:lang w:val="ru-RU" w:eastAsia="en-US" w:bidi="ar-SA"/>
      </w:rPr>
    </w:lvl>
    <w:lvl w:ilvl="2" w:tplc="1C02F182">
      <w:numFmt w:val="bullet"/>
      <w:lvlText w:val="•"/>
      <w:lvlJc w:val="left"/>
      <w:pPr>
        <w:ind w:left="1143" w:hanging="130"/>
      </w:pPr>
      <w:rPr>
        <w:rFonts w:hint="default"/>
        <w:lang w:val="ru-RU" w:eastAsia="en-US" w:bidi="ar-SA"/>
      </w:rPr>
    </w:lvl>
    <w:lvl w:ilvl="3" w:tplc="9B44E7D4">
      <w:numFmt w:val="bullet"/>
      <w:lvlText w:val="•"/>
      <w:lvlJc w:val="left"/>
      <w:pPr>
        <w:ind w:left="1655" w:hanging="130"/>
      </w:pPr>
      <w:rPr>
        <w:rFonts w:hint="default"/>
        <w:lang w:val="ru-RU" w:eastAsia="en-US" w:bidi="ar-SA"/>
      </w:rPr>
    </w:lvl>
    <w:lvl w:ilvl="4" w:tplc="401611F2">
      <w:numFmt w:val="bullet"/>
      <w:lvlText w:val="•"/>
      <w:lvlJc w:val="left"/>
      <w:pPr>
        <w:ind w:left="2167" w:hanging="130"/>
      </w:pPr>
      <w:rPr>
        <w:rFonts w:hint="default"/>
        <w:lang w:val="ru-RU" w:eastAsia="en-US" w:bidi="ar-SA"/>
      </w:rPr>
    </w:lvl>
    <w:lvl w:ilvl="5" w:tplc="EA86A888">
      <w:numFmt w:val="bullet"/>
      <w:lvlText w:val="•"/>
      <w:lvlJc w:val="left"/>
      <w:pPr>
        <w:ind w:left="2679" w:hanging="130"/>
      </w:pPr>
      <w:rPr>
        <w:rFonts w:hint="default"/>
        <w:lang w:val="ru-RU" w:eastAsia="en-US" w:bidi="ar-SA"/>
      </w:rPr>
    </w:lvl>
    <w:lvl w:ilvl="6" w:tplc="06F2CA52">
      <w:numFmt w:val="bullet"/>
      <w:lvlText w:val="•"/>
      <w:lvlJc w:val="left"/>
      <w:pPr>
        <w:ind w:left="3191" w:hanging="130"/>
      </w:pPr>
      <w:rPr>
        <w:rFonts w:hint="default"/>
        <w:lang w:val="ru-RU" w:eastAsia="en-US" w:bidi="ar-SA"/>
      </w:rPr>
    </w:lvl>
    <w:lvl w:ilvl="7" w:tplc="4E4C25B2">
      <w:numFmt w:val="bullet"/>
      <w:lvlText w:val="•"/>
      <w:lvlJc w:val="left"/>
      <w:pPr>
        <w:ind w:left="3703" w:hanging="130"/>
      </w:pPr>
      <w:rPr>
        <w:rFonts w:hint="default"/>
        <w:lang w:val="ru-RU" w:eastAsia="en-US" w:bidi="ar-SA"/>
      </w:rPr>
    </w:lvl>
    <w:lvl w:ilvl="8" w:tplc="9F82E036">
      <w:numFmt w:val="bullet"/>
      <w:lvlText w:val="•"/>
      <w:lvlJc w:val="left"/>
      <w:pPr>
        <w:ind w:left="4215" w:hanging="130"/>
      </w:pPr>
      <w:rPr>
        <w:rFonts w:hint="default"/>
        <w:lang w:val="ru-RU" w:eastAsia="en-US" w:bidi="ar-SA"/>
      </w:rPr>
    </w:lvl>
  </w:abstractNum>
  <w:abstractNum w:abstractNumId="12">
    <w:nsid w:val="743C61D4"/>
    <w:multiLevelType w:val="multilevel"/>
    <w:tmpl w:val="5E4AB702"/>
    <w:lvl w:ilvl="0">
      <w:start w:val="1"/>
      <w:numFmt w:val="decimal"/>
      <w:lvlText w:val="%1."/>
      <w:lvlJc w:val="left"/>
      <w:pPr>
        <w:ind w:left="113" w:hanging="428"/>
      </w:pPr>
      <w:rPr>
        <w:rFonts w:hint="default"/>
        <w:w w:val="99"/>
        <w:lang w:val="ru-RU" w:eastAsia="en-US" w:bidi="ar-SA"/>
      </w:rPr>
    </w:lvl>
    <w:lvl w:ilvl="1">
      <w:start w:val="1"/>
      <w:numFmt w:val="decimal"/>
      <w:lvlText w:val="%2."/>
      <w:lvlJc w:val="left"/>
      <w:pPr>
        <w:ind w:left="679" w:hanging="245"/>
        <w:jc w:val="right"/>
      </w:pPr>
      <w:rPr>
        <w:rFonts w:hint="default"/>
        <w:b/>
        <w:bCs/>
        <w:w w:val="100"/>
        <w:lang w:val="ru-RU" w:eastAsia="en-US" w:bidi="ar-SA"/>
      </w:rPr>
    </w:lvl>
    <w:lvl w:ilvl="2">
      <w:start w:val="1"/>
      <w:numFmt w:val="decimal"/>
      <w:lvlText w:val="%2.%3."/>
      <w:lvlJc w:val="left"/>
      <w:pPr>
        <w:ind w:left="213" w:hanging="379"/>
      </w:pPr>
      <w:rPr>
        <w:rFonts w:hint="default"/>
        <w:w w:val="100"/>
        <w:lang w:val="ru-RU" w:eastAsia="en-US" w:bidi="ar-SA"/>
      </w:rPr>
    </w:lvl>
    <w:lvl w:ilvl="3">
      <w:numFmt w:val="bullet"/>
      <w:lvlText w:val="•"/>
      <w:lvlJc w:val="left"/>
      <w:pPr>
        <w:ind w:left="1060" w:hanging="379"/>
      </w:pPr>
      <w:rPr>
        <w:rFonts w:hint="default"/>
        <w:lang w:val="ru-RU" w:eastAsia="en-US" w:bidi="ar-SA"/>
      </w:rPr>
    </w:lvl>
    <w:lvl w:ilvl="4">
      <w:numFmt w:val="bullet"/>
      <w:lvlText w:val="•"/>
      <w:lvlJc w:val="left"/>
      <w:pPr>
        <w:ind w:left="1100" w:hanging="379"/>
      </w:pPr>
      <w:rPr>
        <w:rFonts w:hint="default"/>
        <w:lang w:val="ru-RU" w:eastAsia="en-US" w:bidi="ar-SA"/>
      </w:rPr>
    </w:lvl>
    <w:lvl w:ilvl="5">
      <w:numFmt w:val="bullet"/>
      <w:lvlText w:val="•"/>
      <w:lvlJc w:val="left"/>
      <w:pPr>
        <w:ind w:left="2581" w:hanging="379"/>
      </w:pPr>
      <w:rPr>
        <w:rFonts w:hint="default"/>
        <w:lang w:val="ru-RU" w:eastAsia="en-US" w:bidi="ar-SA"/>
      </w:rPr>
    </w:lvl>
    <w:lvl w:ilvl="6">
      <w:numFmt w:val="bullet"/>
      <w:lvlText w:val="•"/>
      <w:lvlJc w:val="left"/>
      <w:pPr>
        <w:ind w:left="4062" w:hanging="379"/>
      </w:pPr>
      <w:rPr>
        <w:rFonts w:hint="default"/>
        <w:lang w:val="ru-RU" w:eastAsia="en-US" w:bidi="ar-SA"/>
      </w:rPr>
    </w:lvl>
    <w:lvl w:ilvl="7">
      <w:numFmt w:val="bullet"/>
      <w:lvlText w:val="•"/>
      <w:lvlJc w:val="left"/>
      <w:pPr>
        <w:ind w:left="5544" w:hanging="379"/>
      </w:pPr>
      <w:rPr>
        <w:rFonts w:hint="default"/>
        <w:lang w:val="ru-RU" w:eastAsia="en-US" w:bidi="ar-SA"/>
      </w:rPr>
    </w:lvl>
    <w:lvl w:ilvl="8">
      <w:numFmt w:val="bullet"/>
      <w:lvlText w:val="•"/>
      <w:lvlJc w:val="left"/>
      <w:pPr>
        <w:ind w:left="7025" w:hanging="379"/>
      </w:pPr>
      <w:rPr>
        <w:rFonts w:hint="default"/>
        <w:lang w:val="ru-RU" w:eastAsia="en-US" w:bidi="ar-SA"/>
      </w:rPr>
    </w:lvl>
  </w:abstractNum>
  <w:abstractNum w:abstractNumId="13">
    <w:nsid w:val="74DE2D7A"/>
    <w:multiLevelType w:val="hybridMultilevel"/>
    <w:tmpl w:val="D3A2ADEC"/>
    <w:lvl w:ilvl="0" w:tplc="04190001">
      <w:start w:val="1"/>
      <w:numFmt w:val="bullet"/>
      <w:lvlText w:val=""/>
      <w:lvlJc w:val="left"/>
      <w:pPr>
        <w:ind w:left="360" w:hanging="360"/>
      </w:pPr>
      <w:rPr>
        <w:rFonts w:ascii="Symbol" w:hAnsi="Symbol"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9D07ABE"/>
    <w:multiLevelType w:val="hybridMultilevel"/>
    <w:tmpl w:val="44584804"/>
    <w:lvl w:ilvl="0" w:tplc="4F222CBE">
      <w:numFmt w:val="bullet"/>
      <w:lvlText w:val="-"/>
      <w:lvlJc w:val="left"/>
      <w:pPr>
        <w:ind w:left="110" w:hanging="130"/>
      </w:pPr>
      <w:rPr>
        <w:rFonts w:ascii="Times New Roman" w:eastAsia="Times New Roman" w:hAnsi="Times New Roman" w:cs="Times New Roman" w:hint="default"/>
        <w:w w:val="100"/>
        <w:sz w:val="22"/>
        <w:szCs w:val="22"/>
        <w:lang w:val="ru-RU" w:eastAsia="en-US" w:bidi="ar-SA"/>
      </w:rPr>
    </w:lvl>
    <w:lvl w:ilvl="1" w:tplc="C678935A">
      <w:numFmt w:val="bullet"/>
      <w:lvlText w:val="•"/>
      <w:lvlJc w:val="left"/>
      <w:pPr>
        <w:ind w:left="631" w:hanging="130"/>
      </w:pPr>
      <w:rPr>
        <w:rFonts w:hint="default"/>
        <w:lang w:val="ru-RU" w:eastAsia="en-US" w:bidi="ar-SA"/>
      </w:rPr>
    </w:lvl>
    <w:lvl w:ilvl="2" w:tplc="5F080C48">
      <w:numFmt w:val="bullet"/>
      <w:lvlText w:val="•"/>
      <w:lvlJc w:val="left"/>
      <w:pPr>
        <w:ind w:left="1143" w:hanging="130"/>
      </w:pPr>
      <w:rPr>
        <w:rFonts w:hint="default"/>
        <w:lang w:val="ru-RU" w:eastAsia="en-US" w:bidi="ar-SA"/>
      </w:rPr>
    </w:lvl>
    <w:lvl w:ilvl="3" w:tplc="95206F34">
      <w:numFmt w:val="bullet"/>
      <w:lvlText w:val="•"/>
      <w:lvlJc w:val="left"/>
      <w:pPr>
        <w:ind w:left="1655" w:hanging="130"/>
      </w:pPr>
      <w:rPr>
        <w:rFonts w:hint="default"/>
        <w:lang w:val="ru-RU" w:eastAsia="en-US" w:bidi="ar-SA"/>
      </w:rPr>
    </w:lvl>
    <w:lvl w:ilvl="4" w:tplc="8D56A340">
      <w:numFmt w:val="bullet"/>
      <w:lvlText w:val="•"/>
      <w:lvlJc w:val="left"/>
      <w:pPr>
        <w:ind w:left="2167" w:hanging="130"/>
      </w:pPr>
      <w:rPr>
        <w:rFonts w:hint="default"/>
        <w:lang w:val="ru-RU" w:eastAsia="en-US" w:bidi="ar-SA"/>
      </w:rPr>
    </w:lvl>
    <w:lvl w:ilvl="5" w:tplc="59AC7AB4">
      <w:numFmt w:val="bullet"/>
      <w:lvlText w:val="•"/>
      <w:lvlJc w:val="left"/>
      <w:pPr>
        <w:ind w:left="2679" w:hanging="130"/>
      </w:pPr>
      <w:rPr>
        <w:rFonts w:hint="default"/>
        <w:lang w:val="ru-RU" w:eastAsia="en-US" w:bidi="ar-SA"/>
      </w:rPr>
    </w:lvl>
    <w:lvl w:ilvl="6" w:tplc="CBC009CA">
      <w:numFmt w:val="bullet"/>
      <w:lvlText w:val="•"/>
      <w:lvlJc w:val="left"/>
      <w:pPr>
        <w:ind w:left="3191" w:hanging="130"/>
      </w:pPr>
      <w:rPr>
        <w:rFonts w:hint="default"/>
        <w:lang w:val="ru-RU" w:eastAsia="en-US" w:bidi="ar-SA"/>
      </w:rPr>
    </w:lvl>
    <w:lvl w:ilvl="7" w:tplc="03BC9792">
      <w:numFmt w:val="bullet"/>
      <w:lvlText w:val="•"/>
      <w:lvlJc w:val="left"/>
      <w:pPr>
        <w:ind w:left="3703" w:hanging="130"/>
      </w:pPr>
      <w:rPr>
        <w:rFonts w:hint="default"/>
        <w:lang w:val="ru-RU" w:eastAsia="en-US" w:bidi="ar-SA"/>
      </w:rPr>
    </w:lvl>
    <w:lvl w:ilvl="8" w:tplc="3A5C46CA">
      <w:numFmt w:val="bullet"/>
      <w:lvlText w:val="•"/>
      <w:lvlJc w:val="left"/>
      <w:pPr>
        <w:ind w:left="4215" w:hanging="130"/>
      </w:pPr>
      <w:rPr>
        <w:rFonts w:hint="default"/>
        <w:lang w:val="ru-RU" w:eastAsia="en-US" w:bidi="ar-SA"/>
      </w:rPr>
    </w:lvl>
  </w:abstractNum>
  <w:abstractNum w:abstractNumId="15">
    <w:nsid w:val="7BEF49C3"/>
    <w:multiLevelType w:val="hybridMultilevel"/>
    <w:tmpl w:val="F0D260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7F790CB3"/>
    <w:multiLevelType w:val="hybridMultilevel"/>
    <w:tmpl w:val="7F623994"/>
    <w:lvl w:ilvl="0" w:tplc="68E0B4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0"/>
  </w:num>
  <w:num w:numId="4">
    <w:abstractNumId w:val="8"/>
  </w:num>
  <w:num w:numId="5">
    <w:abstractNumId w:val="3"/>
  </w:num>
  <w:num w:numId="6">
    <w:abstractNumId w:val="11"/>
  </w:num>
  <w:num w:numId="7">
    <w:abstractNumId w:val="14"/>
  </w:num>
  <w:num w:numId="8">
    <w:abstractNumId w:val="0"/>
  </w:num>
  <w:num w:numId="9">
    <w:abstractNumId w:val="12"/>
  </w:num>
  <w:num w:numId="10">
    <w:abstractNumId w:val="6"/>
  </w:num>
  <w:num w:numId="11">
    <w:abstractNumId w:val="1"/>
  </w:num>
  <w:num w:numId="12">
    <w:abstractNumId w:val="9"/>
  </w:num>
  <w:num w:numId="13">
    <w:abstractNumId w:val="7"/>
  </w:num>
  <w:num w:numId="14">
    <w:abstractNumId w:val="5"/>
  </w:num>
  <w:num w:numId="15">
    <w:abstractNumId w:val="16"/>
  </w:num>
  <w:num w:numId="16">
    <w:abstractNumId w:val="15"/>
  </w:num>
  <w:num w:numId="17">
    <w:abstractNumId w:val="13"/>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3443C"/>
    <w:rsid w:val="0001094E"/>
    <w:rsid w:val="001C1A16"/>
    <w:rsid w:val="001E5A24"/>
    <w:rsid w:val="002D78BF"/>
    <w:rsid w:val="0033443C"/>
    <w:rsid w:val="00384F52"/>
    <w:rsid w:val="00386EC4"/>
    <w:rsid w:val="007A1568"/>
    <w:rsid w:val="007E76A2"/>
    <w:rsid w:val="00801404"/>
    <w:rsid w:val="008857C0"/>
    <w:rsid w:val="008D06A6"/>
    <w:rsid w:val="009C1BA3"/>
    <w:rsid w:val="009C1D02"/>
    <w:rsid w:val="009C7B59"/>
    <w:rsid w:val="00A13D18"/>
    <w:rsid w:val="00A1616F"/>
    <w:rsid w:val="00A53EC5"/>
    <w:rsid w:val="00AB035F"/>
    <w:rsid w:val="00AD27C8"/>
    <w:rsid w:val="00AD4526"/>
    <w:rsid w:val="00AE51FA"/>
    <w:rsid w:val="00C414FA"/>
    <w:rsid w:val="00C643FD"/>
    <w:rsid w:val="00C95DEC"/>
    <w:rsid w:val="00CB091E"/>
    <w:rsid w:val="00CC1F36"/>
    <w:rsid w:val="00CC6B11"/>
    <w:rsid w:val="00E210F4"/>
    <w:rsid w:val="00E92FB1"/>
    <w:rsid w:val="00F56B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1FA"/>
  </w:style>
  <w:style w:type="paragraph" w:styleId="2">
    <w:name w:val="heading 2"/>
    <w:basedOn w:val="a"/>
    <w:link w:val="20"/>
    <w:uiPriority w:val="99"/>
    <w:qFormat/>
    <w:rsid w:val="0033443C"/>
    <w:pPr>
      <w:widowControl w:val="0"/>
      <w:autoSpaceDE w:val="0"/>
      <w:autoSpaceDN w:val="0"/>
      <w:spacing w:after="0" w:line="240" w:lineRule="auto"/>
      <w:ind w:left="1047"/>
      <w:outlineLvl w:val="1"/>
    </w:pPr>
    <w:rPr>
      <w:rFonts w:ascii="Times New Roman" w:eastAsia="Times New Roman" w:hAnsi="Times New Roman" w:cs="Times New Roman"/>
      <w:b/>
      <w:bCs/>
      <w:sz w:val="24"/>
      <w:szCs w:val="24"/>
      <w:lang w:eastAsia="en-US"/>
    </w:rPr>
  </w:style>
  <w:style w:type="paragraph" w:styleId="3">
    <w:name w:val="heading 3"/>
    <w:basedOn w:val="a"/>
    <w:next w:val="a"/>
    <w:link w:val="30"/>
    <w:uiPriority w:val="9"/>
    <w:semiHidden/>
    <w:unhideWhenUsed/>
    <w:qFormat/>
    <w:rsid w:val="0033443C"/>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3443C"/>
    <w:rPr>
      <w:rFonts w:ascii="Times New Roman" w:eastAsia="Times New Roman" w:hAnsi="Times New Roman" w:cs="Times New Roman"/>
      <w:b/>
      <w:bCs/>
      <w:sz w:val="24"/>
      <w:szCs w:val="24"/>
      <w:lang w:eastAsia="en-US"/>
    </w:rPr>
  </w:style>
  <w:style w:type="character" w:customStyle="1" w:styleId="30">
    <w:name w:val="Заголовок 3 Знак"/>
    <w:basedOn w:val="a0"/>
    <w:link w:val="3"/>
    <w:uiPriority w:val="9"/>
    <w:semiHidden/>
    <w:rsid w:val="0033443C"/>
    <w:rPr>
      <w:rFonts w:asciiTheme="majorHAnsi" w:eastAsiaTheme="majorEastAsia" w:hAnsiTheme="majorHAnsi" w:cstheme="majorBidi"/>
      <w:b/>
      <w:bCs/>
      <w:color w:val="4F81BD" w:themeColor="accent1"/>
      <w:lang w:eastAsia="en-US"/>
    </w:rPr>
  </w:style>
  <w:style w:type="paragraph" w:styleId="a3">
    <w:name w:val="Body Text"/>
    <w:basedOn w:val="a"/>
    <w:link w:val="a4"/>
    <w:uiPriority w:val="99"/>
    <w:rsid w:val="0033443C"/>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33443C"/>
    <w:rPr>
      <w:rFonts w:ascii="Times New Roman" w:eastAsia="Times New Roman" w:hAnsi="Times New Roman" w:cs="Times New Roman"/>
      <w:sz w:val="28"/>
      <w:szCs w:val="24"/>
    </w:rPr>
  </w:style>
  <w:style w:type="paragraph" w:styleId="1">
    <w:name w:val="toc 1"/>
    <w:basedOn w:val="a"/>
    <w:uiPriority w:val="39"/>
    <w:qFormat/>
    <w:rsid w:val="0033443C"/>
    <w:pPr>
      <w:widowControl w:val="0"/>
      <w:autoSpaceDE w:val="0"/>
      <w:autoSpaceDN w:val="0"/>
      <w:spacing w:before="306" w:after="0" w:line="240" w:lineRule="auto"/>
      <w:ind w:right="8"/>
      <w:jc w:val="center"/>
    </w:pPr>
    <w:rPr>
      <w:rFonts w:ascii="Times New Roman" w:eastAsia="Times New Roman" w:hAnsi="Times New Roman" w:cs="Times New Roman"/>
      <w:b/>
      <w:bCs/>
      <w:sz w:val="24"/>
      <w:szCs w:val="24"/>
      <w:lang w:eastAsia="en-US"/>
    </w:rPr>
  </w:style>
  <w:style w:type="paragraph" w:styleId="21">
    <w:name w:val="toc 2"/>
    <w:basedOn w:val="a"/>
    <w:uiPriority w:val="39"/>
    <w:qFormat/>
    <w:rsid w:val="0033443C"/>
    <w:pPr>
      <w:widowControl w:val="0"/>
      <w:autoSpaceDE w:val="0"/>
      <w:autoSpaceDN w:val="0"/>
      <w:spacing w:before="362" w:after="0" w:line="240" w:lineRule="auto"/>
      <w:ind w:left="164"/>
    </w:pPr>
    <w:rPr>
      <w:rFonts w:ascii="Times New Roman" w:eastAsia="Times New Roman" w:hAnsi="Times New Roman" w:cs="Times New Roman"/>
      <w:b/>
      <w:bCs/>
      <w:sz w:val="24"/>
      <w:szCs w:val="24"/>
      <w:lang w:eastAsia="en-US"/>
    </w:rPr>
  </w:style>
  <w:style w:type="paragraph" w:styleId="31">
    <w:name w:val="toc 3"/>
    <w:basedOn w:val="a"/>
    <w:uiPriority w:val="39"/>
    <w:qFormat/>
    <w:rsid w:val="0033443C"/>
    <w:pPr>
      <w:widowControl w:val="0"/>
      <w:autoSpaceDE w:val="0"/>
      <w:autoSpaceDN w:val="0"/>
      <w:spacing w:before="41" w:after="0" w:line="240" w:lineRule="auto"/>
      <w:ind w:left="164"/>
    </w:pPr>
    <w:rPr>
      <w:rFonts w:ascii="Times New Roman" w:eastAsia="Times New Roman" w:hAnsi="Times New Roman" w:cs="Times New Roman"/>
      <w:sz w:val="24"/>
      <w:szCs w:val="24"/>
      <w:lang w:eastAsia="en-US"/>
    </w:rPr>
  </w:style>
  <w:style w:type="character" w:styleId="a5">
    <w:name w:val="Hyperlink"/>
    <w:basedOn w:val="a0"/>
    <w:uiPriority w:val="99"/>
    <w:rsid w:val="0033443C"/>
    <w:rPr>
      <w:color w:val="0000FF"/>
      <w:u w:val="single"/>
    </w:rPr>
  </w:style>
  <w:style w:type="paragraph" w:styleId="a6">
    <w:name w:val="List Paragraph"/>
    <w:aliases w:val="Содержание. 2 уровень"/>
    <w:basedOn w:val="a"/>
    <w:link w:val="a7"/>
    <w:uiPriority w:val="99"/>
    <w:qFormat/>
    <w:rsid w:val="0033443C"/>
    <w:pPr>
      <w:spacing w:before="120" w:after="120" w:line="240" w:lineRule="auto"/>
      <w:ind w:left="708"/>
    </w:pPr>
    <w:rPr>
      <w:rFonts w:ascii="Times New Roman" w:hAnsi="Times New Roman" w:cs="Times New Roman"/>
      <w:sz w:val="24"/>
      <w:szCs w:val="24"/>
    </w:rPr>
  </w:style>
  <w:style w:type="paragraph" w:customStyle="1" w:styleId="10">
    <w:name w:val="Абзац списка1"/>
    <w:basedOn w:val="a"/>
    <w:uiPriority w:val="99"/>
    <w:rsid w:val="0033443C"/>
    <w:pPr>
      <w:ind w:left="720"/>
      <w:contextualSpacing/>
    </w:pPr>
    <w:rPr>
      <w:rFonts w:ascii="Calibri" w:hAnsi="Calibri" w:cs="Times New Roman"/>
      <w:lang w:eastAsia="en-US"/>
    </w:rPr>
  </w:style>
  <w:style w:type="character" w:customStyle="1" w:styleId="a7">
    <w:name w:val="Абзац списка Знак"/>
    <w:aliases w:val="Содержание. 2 уровень Знак"/>
    <w:link w:val="a6"/>
    <w:uiPriority w:val="99"/>
    <w:qFormat/>
    <w:locked/>
    <w:rsid w:val="0033443C"/>
    <w:rPr>
      <w:rFonts w:ascii="Times New Roman" w:hAnsi="Times New Roman" w:cs="Times New Roman"/>
      <w:sz w:val="24"/>
      <w:szCs w:val="24"/>
    </w:rPr>
  </w:style>
  <w:style w:type="character" w:styleId="a8">
    <w:name w:val="FollowedHyperlink"/>
    <w:basedOn w:val="a0"/>
    <w:uiPriority w:val="99"/>
    <w:semiHidden/>
    <w:unhideWhenUsed/>
    <w:rsid w:val="0033443C"/>
    <w:rPr>
      <w:color w:val="800080" w:themeColor="followedHyperlink"/>
      <w:u w:val="single"/>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33443C"/>
    <w:pPr>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33443C"/>
    <w:rPr>
      <w:rFonts w:ascii="Times New Roman" w:eastAsia="Times New Roman" w:hAnsi="Times New Roman" w:cs="Times New Roman"/>
      <w:sz w:val="20"/>
      <w:szCs w:val="20"/>
    </w:rPr>
  </w:style>
  <w:style w:type="table" w:styleId="ab">
    <w:name w:val="Table Grid"/>
    <w:basedOn w:val="a1"/>
    <w:uiPriority w:val="59"/>
    <w:rsid w:val="0033443C"/>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header"/>
    <w:basedOn w:val="a"/>
    <w:link w:val="ad"/>
    <w:uiPriority w:val="99"/>
    <w:semiHidden/>
    <w:unhideWhenUsed/>
    <w:rsid w:val="0033443C"/>
    <w:pPr>
      <w:tabs>
        <w:tab w:val="center" w:pos="4677"/>
        <w:tab w:val="right" w:pos="9355"/>
      </w:tabs>
      <w:spacing w:after="0" w:line="240" w:lineRule="auto"/>
    </w:pPr>
    <w:rPr>
      <w:rFonts w:eastAsiaTheme="minorHAnsi"/>
      <w:lang w:eastAsia="en-US"/>
    </w:rPr>
  </w:style>
  <w:style w:type="character" w:customStyle="1" w:styleId="ad">
    <w:name w:val="Верхний колонтитул Знак"/>
    <w:basedOn w:val="a0"/>
    <w:link w:val="ac"/>
    <w:uiPriority w:val="99"/>
    <w:semiHidden/>
    <w:rsid w:val="0033443C"/>
    <w:rPr>
      <w:rFonts w:eastAsiaTheme="minorHAnsi"/>
      <w:lang w:eastAsia="en-US"/>
    </w:rPr>
  </w:style>
  <w:style w:type="paragraph" w:styleId="ae">
    <w:name w:val="footer"/>
    <w:basedOn w:val="a"/>
    <w:link w:val="af"/>
    <w:uiPriority w:val="99"/>
    <w:unhideWhenUsed/>
    <w:rsid w:val="0033443C"/>
    <w:pPr>
      <w:tabs>
        <w:tab w:val="center" w:pos="4677"/>
        <w:tab w:val="right" w:pos="9355"/>
      </w:tabs>
      <w:spacing w:after="0" w:line="240" w:lineRule="auto"/>
    </w:pPr>
    <w:rPr>
      <w:rFonts w:eastAsiaTheme="minorHAnsi"/>
      <w:lang w:eastAsia="en-US"/>
    </w:rPr>
  </w:style>
  <w:style w:type="character" w:customStyle="1" w:styleId="af">
    <w:name w:val="Нижний колонтитул Знак"/>
    <w:basedOn w:val="a0"/>
    <w:link w:val="ae"/>
    <w:uiPriority w:val="99"/>
    <w:rsid w:val="0033443C"/>
    <w:rPr>
      <w:rFonts w:eastAsiaTheme="minorHAnsi"/>
      <w:lang w:eastAsia="en-US"/>
    </w:rPr>
  </w:style>
  <w:style w:type="paragraph" w:customStyle="1" w:styleId="ConsPlusNormal">
    <w:name w:val="ConsPlusNormal"/>
    <w:qFormat/>
    <w:rsid w:val="00C414FA"/>
    <w:pPr>
      <w:widowControl w:val="0"/>
      <w:autoSpaceDE w:val="0"/>
      <w:autoSpaceDN w:val="0"/>
      <w:spacing w:after="0" w:line="240" w:lineRule="auto"/>
    </w:pPr>
    <w:rPr>
      <w:rFonts w:ascii="Arial" w:hAnsi="Arial" w:cs="Arial"/>
      <w:sz w:val="20"/>
    </w:rPr>
  </w:style>
</w:styles>
</file>

<file path=word/webSettings.xml><?xml version="1.0" encoding="utf-8"?>
<w:webSettings xmlns:r="http://schemas.openxmlformats.org/officeDocument/2006/relationships" xmlns:w="http://schemas.openxmlformats.org/wordprocessingml/2006/main">
  <w:divs>
    <w:div w:id="67964372">
      <w:bodyDiv w:val="1"/>
      <w:marLeft w:val="0"/>
      <w:marRight w:val="0"/>
      <w:marTop w:val="0"/>
      <w:marBottom w:val="0"/>
      <w:divBdr>
        <w:top w:val="none" w:sz="0" w:space="0" w:color="auto"/>
        <w:left w:val="none" w:sz="0" w:space="0" w:color="auto"/>
        <w:bottom w:val="none" w:sz="0" w:space="0" w:color="auto"/>
        <w:right w:val="none" w:sz="0" w:space="0" w:color="auto"/>
      </w:divBdr>
    </w:div>
    <w:div w:id="78140864">
      <w:bodyDiv w:val="1"/>
      <w:marLeft w:val="0"/>
      <w:marRight w:val="0"/>
      <w:marTop w:val="0"/>
      <w:marBottom w:val="0"/>
      <w:divBdr>
        <w:top w:val="none" w:sz="0" w:space="0" w:color="auto"/>
        <w:left w:val="none" w:sz="0" w:space="0" w:color="auto"/>
        <w:bottom w:val="none" w:sz="0" w:space="0" w:color="auto"/>
        <w:right w:val="none" w:sz="0" w:space="0" w:color="auto"/>
      </w:divBdr>
    </w:div>
    <w:div w:id="79956578">
      <w:bodyDiv w:val="1"/>
      <w:marLeft w:val="0"/>
      <w:marRight w:val="0"/>
      <w:marTop w:val="0"/>
      <w:marBottom w:val="0"/>
      <w:divBdr>
        <w:top w:val="none" w:sz="0" w:space="0" w:color="auto"/>
        <w:left w:val="none" w:sz="0" w:space="0" w:color="auto"/>
        <w:bottom w:val="none" w:sz="0" w:space="0" w:color="auto"/>
        <w:right w:val="none" w:sz="0" w:space="0" w:color="auto"/>
      </w:divBdr>
    </w:div>
    <w:div w:id="148983090">
      <w:bodyDiv w:val="1"/>
      <w:marLeft w:val="0"/>
      <w:marRight w:val="0"/>
      <w:marTop w:val="0"/>
      <w:marBottom w:val="0"/>
      <w:divBdr>
        <w:top w:val="none" w:sz="0" w:space="0" w:color="auto"/>
        <w:left w:val="none" w:sz="0" w:space="0" w:color="auto"/>
        <w:bottom w:val="none" w:sz="0" w:space="0" w:color="auto"/>
        <w:right w:val="none" w:sz="0" w:space="0" w:color="auto"/>
      </w:divBdr>
    </w:div>
    <w:div w:id="359280719">
      <w:bodyDiv w:val="1"/>
      <w:marLeft w:val="0"/>
      <w:marRight w:val="0"/>
      <w:marTop w:val="0"/>
      <w:marBottom w:val="0"/>
      <w:divBdr>
        <w:top w:val="none" w:sz="0" w:space="0" w:color="auto"/>
        <w:left w:val="none" w:sz="0" w:space="0" w:color="auto"/>
        <w:bottom w:val="none" w:sz="0" w:space="0" w:color="auto"/>
        <w:right w:val="none" w:sz="0" w:space="0" w:color="auto"/>
      </w:divBdr>
    </w:div>
    <w:div w:id="533613852">
      <w:bodyDiv w:val="1"/>
      <w:marLeft w:val="0"/>
      <w:marRight w:val="0"/>
      <w:marTop w:val="0"/>
      <w:marBottom w:val="0"/>
      <w:divBdr>
        <w:top w:val="none" w:sz="0" w:space="0" w:color="auto"/>
        <w:left w:val="none" w:sz="0" w:space="0" w:color="auto"/>
        <w:bottom w:val="none" w:sz="0" w:space="0" w:color="auto"/>
        <w:right w:val="none" w:sz="0" w:space="0" w:color="auto"/>
      </w:divBdr>
    </w:div>
    <w:div w:id="657808082">
      <w:bodyDiv w:val="1"/>
      <w:marLeft w:val="0"/>
      <w:marRight w:val="0"/>
      <w:marTop w:val="0"/>
      <w:marBottom w:val="0"/>
      <w:divBdr>
        <w:top w:val="none" w:sz="0" w:space="0" w:color="auto"/>
        <w:left w:val="none" w:sz="0" w:space="0" w:color="auto"/>
        <w:bottom w:val="none" w:sz="0" w:space="0" w:color="auto"/>
        <w:right w:val="none" w:sz="0" w:space="0" w:color="auto"/>
      </w:divBdr>
    </w:div>
    <w:div w:id="666059877">
      <w:bodyDiv w:val="1"/>
      <w:marLeft w:val="0"/>
      <w:marRight w:val="0"/>
      <w:marTop w:val="0"/>
      <w:marBottom w:val="0"/>
      <w:divBdr>
        <w:top w:val="none" w:sz="0" w:space="0" w:color="auto"/>
        <w:left w:val="none" w:sz="0" w:space="0" w:color="auto"/>
        <w:bottom w:val="none" w:sz="0" w:space="0" w:color="auto"/>
        <w:right w:val="none" w:sz="0" w:space="0" w:color="auto"/>
      </w:divBdr>
    </w:div>
    <w:div w:id="796918913">
      <w:bodyDiv w:val="1"/>
      <w:marLeft w:val="0"/>
      <w:marRight w:val="0"/>
      <w:marTop w:val="0"/>
      <w:marBottom w:val="0"/>
      <w:divBdr>
        <w:top w:val="none" w:sz="0" w:space="0" w:color="auto"/>
        <w:left w:val="none" w:sz="0" w:space="0" w:color="auto"/>
        <w:bottom w:val="none" w:sz="0" w:space="0" w:color="auto"/>
        <w:right w:val="none" w:sz="0" w:space="0" w:color="auto"/>
      </w:divBdr>
    </w:div>
    <w:div w:id="800341682">
      <w:bodyDiv w:val="1"/>
      <w:marLeft w:val="0"/>
      <w:marRight w:val="0"/>
      <w:marTop w:val="0"/>
      <w:marBottom w:val="0"/>
      <w:divBdr>
        <w:top w:val="none" w:sz="0" w:space="0" w:color="auto"/>
        <w:left w:val="none" w:sz="0" w:space="0" w:color="auto"/>
        <w:bottom w:val="none" w:sz="0" w:space="0" w:color="auto"/>
        <w:right w:val="none" w:sz="0" w:space="0" w:color="auto"/>
      </w:divBdr>
    </w:div>
    <w:div w:id="1018003428">
      <w:bodyDiv w:val="1"/>
      <w:marLeft w:val="0"/>
      <w:marRight w:val="0"/>
      <w:marTop w:val="0"/>
      <w:marBottom w:val="0"/>
      <w:divBdr>
        <w:top w:val="none" w:sz="0" w:space="0" w:color="auto"/>
        <w:left w:val="none" w:sz="0" w:space="0" w:color="auto"/>
        <w:bottom w:val="none" w:sz="0" w:space="0" w:color="auto"/>
        <w:right w:val="none" w:sz="0" w:space="0" w:color="auto"/>
      </w:divBdr>
    </w:div>
    <w:div w:id="1198397528">
      <w:bodyDiv w:val="1"/>
      <w:marLeft w:val="0"/>
      <w:marRight w:val="0"/>
      <w:marTop w:val="0"/>
      <w:marBottom w:val="0"/>
      <w:divBdr>
        <w:top w:val="none" w:sz="0" w:space="0" w:color="auto"/>
        <w:left w:val="none" w:sz="0" w:space="0" w:color="auto"/>
        <w:bottom w:val="none" w:sz="0" w:space="0" w:color="auto"/>
        <w:right w:val="none" w:sz="0" w:space="0" w:color="auto"/>
      </w:divBdr>
    </w:div>
    <w:div w:id="1608804407">
      <w:bodyDiv w:val="1"/>
      <w:marLeft w:val="0"/>
      <w:marRight w:val="0"/>
      <w:marTop w:val="0"/>
      <w:marBottom w:val="0"/>
      <w:divBdr>
        <w:top w:val="none" w:sz="0" w:space="0" w:color="auto"/>
        <w:left w:val="none" w:sz="0" w:space="0" w:color="auto"/>
        <w:bottom w:val="none" w:sz="0" w:space="0" w:color="auto"/>
        <w:right w:val="none" w:sz="0" w:space="0" w:color="auto"/>
      </w:divBdr>
    </w:div>
    <w:div w:id="1861891933">
      <w:bodyDiv w:val="1"/>
      <w:marLeft w:val="0"/>
      <w:marRight w:val="0"/>
      <w:marTop w:val="0"/>
      <w:marBottom w:val="0"/>
      <w:divBdr>
        <w:top w:val="none" w:sz="0" w:space="0" w:color="auto"/>
        <w:left w:val="none" w:sz="0" w:space="0" w:color="auto"/>
        <w:bottom w:val="none" w:sz="0" w:space="0" w:color="auto"/>
        <w:right w:val="none" w:sz="0" w:space="0" w:color="auto"/>
      </w:divBdr>
    </w:div>
    <w:div w:id="1921911483">
      <w:bodyDiv w:val="1"/>
      <w:marLeft w:val="0"/>
      <w:marRight w:val="0"/>
      <w:marTop w:val="0"/>
      <w:marBottom w:val="0"/>
      <w:divBdr>
        <w:top w:val="none" w:sz="0" w:space="0" w:color="auto"/>
        <w:left w:val="none" w:sz="0" w:space="0" w:color="auto"/>
        <w:bottom w:val="none" w:sz="0" w:space="0" w:color="auto"/>
        <w:right w:val="none" w:sz="0" w:space="0" w:color="auto"/>
      </w:divBdr>
    </w:div>
    <w:div w:id="2101094981">
      <w:bodyDiv w:val="1"/>
      <w:marLeft w:val="0"/>
      <w:marRight w:val="0"/>
      <w:marTop w:val="0"/>
      <w:marBottom w:val="0"/>
      <w:divBdr>
        <w:top w:val="none" w:sz="0" w:space="0" w:color="auto"/>
        <w:left w:val="none" w:sz="0" w:space="0" w:color="auto"/>
        <w:bottom w:val="none" w:sz="0" w:space="0" w:color="auto"/>
        <w:right w:val="none" w:sz="0" w:space="0" w:color="auto"/>
      </w:divBdr>
    </w:div>
    <w:div w:id="213774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garant.ru/products/ipo/prime/doc/714699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52061-AC2A-49F2-940C-2013EACD4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24</Pages>
  <Words>5089</Words>
  <Characters>29012</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2023-03-06T10:26:00Z</dcterms:created>
  <dcterms:modified xsi:type="dcterms:W3CDTF">2023-03-09T10:20:00Z</dcterms:modified>
</cp:coreProperties>
</file>